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r>
        <w:rPr>
          <w:rFonts w:hint="eastAsia" w:hAnsi="宋体" w:eastAsia="宋体" w:cs="宋体"/>
          <w:b/>
          <w:color w:val="auto"/>
          <w:kern w:val="0"/>
          <w:sz w:val="44"/>
          <w:szCs w:val="44"/>
          <w:highlight w:val="none"/>
          <w:lang w:val="en-US" w:eastAsia="zh-CN"/>
        </w:rPr>
        <w:t>党委</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13975"/>
      <w:bookmarkStart w:id="1" w:name="_Toc29636"/>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lang w:val="en-US" w:eastAsia="zh-CN"/>
        </w:rPr>
        <w:t>党建城市走廊</w:t>
      </w:r>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rPr>
        <w:t>项目</w:t>
      </w:r>
      <w:r>
        <w:rPr>
          <w:rFonts w:hint="eastAsia" w:hAnsi="宋体" w:eastAsia="宋体" w:cs="宋体"/>
          <w:b/>
          <w:color w:val="auto"/>
          <w:kern w:val="0"/>
          <w:sz w:val="44"/>
          <w:szCs w:val="44"/>
          <w:highlight w:val="none"/>
          <w:lang w:val="en-US" w:eastAsia="zh-CN"/>
        </w:rPr>
        <w:t>服务</w:t>
      </w:r>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采购</w:t>
      </w:r>
      <w:r>
        <w:rPr>
          <w:rFonts w:hint="eastAsia" w:ascii="宋体" w:hAnsi="宋体" w:eastAsia="宋体" w:cs="宋体"/>
          <w:color w:val="000000"/>
          <w:sz w:val="96"/>
          <w:szCs w:val="28"/>
          <w:highlight w:val="none"/>
        </w:rPr>
        <w:t>文件</w:t>
      </w:r>
    </w:p>
    <w:bookmarkEnd w:id="0"/>
    <w:bookmarkEnd w:id="1"/>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default"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r>
        <w:rPr>
          <w:rFonts w:hint="eastAsia" w:hAnsi="宋体" w:eastAsia="宋体" w:cs="宋体"/>
          <w:color w:val="000000"/>
          <w:sz w:val="32"/>
          <w:szCs w:val="32"/>
          <w:highlight w:val="none"/>
          <w:lang w:val="en-US" w:eastAsia="zh-CN"/>
        </w:rPr>
        <w:t>党委</w:t>
      </w: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7</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邀请函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第三部分  评审标准</w:t>
      </w: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p>
    <w:p>
      <w:pPr>
        <w:numPr>
          <w:ilvl w:val="0"/>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第四部分  参评</w:t>
      </w:r>
      <w:r>
        <w:rPr>
          <w:rFonts w:hint="eastAsia" w:ascii="宋体" w:hAnsi="宋体" w:eastAsia="宋体" w:cs="宋体"/>
          <w:b/>
          <w:sz w:val="28"/>
          <w:szCs w:val="28"/>
          <w:highlight w:val="none"/>
        </w:rPr>
        <w:t>响应文件格式</w:t>
      </w:r>
    </w:p>
    <w:p>
      <w:pPr>
        <w:pStyle w:val="11"/>
        <w:rPr>
          <w:rFonts w:hint="eastAsia" w:ascii="宋体" w:hAnsi="宋体" w:eastAsia="宋体" w:cs="宋体"/>
          <w:sz w:val="28"/>
          <w:szCs w:val="28"/>
          <w:highlight w:val="none"/>
        </w:rPr>
      </w:pPr>
    </w:p>
    <w:p>
      <w:pPr>
        <w:pStyle w:val="11"/>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现就中山市公共交通运输集团有限公司党委（下称采购人）“党建城市走廊”项目服务进行公开采购，欢迎符合资格条件的服务商参与报价评选，有关事项如下：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“党建城市走廊”项目服务采购</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三、预算金额：</w:t>
      </w:r>
      <w:r>
        <w:rPr>
          <w:rFonts w:hint="eastAsia" w:ascii="宋体" w:hAnsi="宋体" w:eastAsia="宋体" w:cs="宋体"/>
          <w:b w:val="0"/>
          <w:bCs w:val="0"/>
          <w:color w:val="auto"/>
          <w:sz w:val="24"/>
          <w:szCs w:val="24"/>
          <w:highlight w:val="none"/>
          <w:lang w:val="en-US" w:eastAsia="zh-CN"/>
        </w:rPr>
        <w:t>报价上限价人民币170000.00元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r>
        <w:rPr>
          <w:rFonts w:hint="eastAsia" w:ascii="宋体" w:hAnsi="宋体" w:eastAsia="宋体" w:cs="宋体"/>
          <w:b w:val="0"/>
          <w:bCs w:val="0"/>
          <w:color w:val="auto"/>
          <w:sz w:val="24"/>
          <w:szCs w:val="24"/>
          <w:highlight w:val="none"/>
          <w:lang w:val="en-US" w:eastAsia="zh-CN"/>
        </w:rPr>
        <w:t>“党建城市走廊”设计、制作及安装，将“利和广场”“库充”“中山日报”快速公交站台打造成党建主题站，将“利和广场”快速公交站打造成党群服务站，设计“党员先锋号”公共汽车车身。</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服务商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）具有独立承担民事责任能力的在中华人民共和国境内注册的企业法人或其他社会组织。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商满足本项目的主要需求，填写《需求响应表》并全部</w:t>
      </w:r>
      <w:r>
        <w:rPr>
          <w:rFonts w:hint="eastAsia" w:ascii="宋体" w:hAnsi="宋体" w:eastAsia="宋体" w:cs="宋体"/>
          <w:color w:val="auto"/>
          <w:sz w:val="24"/>
          <w:szCs w:val="24"/>
          <w:highlight w:val="none"/>
          <w:lang w:val="en-US" w:eastAsia="zh-CN"/>
        </w:rPr>
        <w:t>完全响应，</w:t>
      </w:r>
      <w:r>
        <w:rPr>
          <w:rFonts w:hint="eastAsia" w:ascii="宋体" w:hAnsi="宋体" w:eastAsia="宋体" w:cs="宋体"/>
          <w:color w:val="auto"/>
          <w:sz w:val="24"/>
          <w:szCs w:val="24"/>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）非联合体潜在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采购人官方媒体（https://www.zsbus.cn/）以及中山产权服务网（http://zscq.zsnews.cn/）</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参评文件要求盖章后扫描，发送到采购人指定邮箱：zsbus_auditing@163.com</w:t>
      </w:r>
      <w:r>
        <w:rPr>
          <w:rFonts w:hint="eastAsia" w:ascii="宋体" w:hAnsi="宋体" w:eastAsia="宋体" w:cs="宋体"/>
          <w:color w:val="auto"/>
          <w:sz w:val="24"/>
          <w:szCs w:val="24"/>
          <w:highlight w:val="none"/>
          <w:lang w:eastAsia="zh-CN"/>
        </w:rPr>
        <w:t>。逾期</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视为不参与本项目</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（二）报名时间：自本项目公告发布之日起至2023年7月21日12:00，超时不接受任何服务商报名。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（一）评审时间：2023年7月21日14：30。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评审结束后，采购人将在采购人官方媒体（https://www.zsbus.cn/）以及</w:t>
      </w:r>
      <w:r>
        <w:rPr>
          <w:rFonts w:hint="eastAsia" w:ascii="宋体" w:hAnsi="宋体" w:eastAsia="宋体" w:cs="宋体"/>
          <w:color w:val="auto"/>
          <w:sz w:val="24"/>
          <w:szCs w:val="24"/>
          <w:highlight w:val="none"/>
          <w:lang w:val="en-US" w:eastAsia="zh-CN"/>
        </w:rPr>
        <w:t>中山产权服务网（http://zscq.zsnews.cn/）</w:t>
      </w:r>
      <w:r>
        <w:rPr>
          <w:rFonts w:hint="eastAsia" w:ascii="宋体" w:hAnsi="宋体" w:eastAsia="宋体" w:cs="宋体"/>
          <w:b w:val="0"/>
          <w:bCs w:val="0"/>
          <w:color w:val="auto"/>
          <w:sz w:val="24"/>
          <w:szCs w:val="24"/>
          <w:highlight w:val="none"/>
          <w:lang w:val="en-US" w:eastAsia="zh-CN"/>
        </w:rPr>
        <w:t>上进行结果公示，公示期2日</w:t>
      </w:r>
      <w:r>
        <w:rPr>
          <w:rFonts w:hint="eastAsia" w:ascii="宋体" w:hAnsi="宋体" w:eastAsia="宋体" w:cs="宋体"/>
          <w:b w:val="0"/>
          <w:bCs w:val="0"/>
          <w:color w:val="auto"/>
          <w:spacing w:val="0"/>
          <w:sz w:val="24"/>
          <w:szCs w:val="24"/>
          <w:highlight w:val="none"/>
          <w:lang w:val="en-US" w:eastAsia="zh-CN"/>
        </w:rPr>
        <w:t>，公示期结束后2个</w:t>
      </w:r>
      <w:r>
        <w:rPr>
          <w:rFonts w:hint="default" w:ascii="宋体" w:hAnsi="宋体" w:eastAsia="宋体" w:cs="宋体"/>
          <w:b w:val="0"/>
          <w:bCs w:val="0"/>
          <w:color w:val="auto"/>
          <w:spacing w:val="0"/>
          <w:sz w:val="24"/>
          <w:szCs w:val="24"/>
          <w:highlight w:val="none"/>
          <w:lang w:val="en-US" w:eastAsia="zh-CN"/>
        </w:rPr>
        <w:t>日历天</w:t>
      </w:r>
      <w:r>
        <w:rPr>
          <w:rFonts w:hint="eastAsia" w:ascii="宋体" w:hAnsi="宋体" w:eastAsia="宋体" w:cs="宋体"/>
          <w:b w:val="0"/>
          <w:bCs w:val="0"/>
          <w:color w:val="auto"/>
          <w:spacing w:val="0"/>
          <w:sz w:val="24"/>
          <w:szCs w:val="24"/>
          <w:highlight w:val="none"/>
          <w:lang w:val="en-US" w:eastAsia="zh-CN"/>
        </w:rPr>
        <w:t>内由采购人向中选人发出《评选结果通知书》</w:t>
      </w:r>
      <w:r>
        <w:rPr>
          <w:rFonts w:hint="eastAsia" w:ascii="宋体" w:hAnsi="宋体" w:eastAsia="宋体" w:cs="宋体"/>
          <w:b w:val="0"/>
          <w:bCs w:val="0"/>
          <w:color w:val="auto"/>
          <w:sz w:val="24"/>
          <w:szCs w:val="24"/>
          <w:highlight w:val="none"/>
          <w:lang w:val="en-US" w:eastAsia="zh-CN"/>
        </w:rPr>
        <w:t>。如果参评服务商对此次评审结果有异议的，可在公示期内向采购人书面提出，但需对异议内容的真实性承担责任。采购人应自收到书面异议原件之日起2日内作出答复并在答复前暂停本项目评选活动。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联系人及联系电话：周先生 15907653343</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中山市公共交通运输集团有限公司党委</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17日</w:t>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pacing w:before="156" w:beforeLines="50" w:line="56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（二）服务商参与本项目报价评选即</w:t>
      </w:r>
      <w:r>
        <w:rPr>
          <w:rFonts w:hint="eastAsia" w:ascii="宋体" w:hAnsi="宋体" w:eastAsia="宋体" w:cs="宋体"/>
          <w:bCs/>
          <w:color w:val="auto"/>
          <w:sz w:val="24"/>
          <w:szCs w:val="24"/>
          <w:highlight w:val="none"/>
        </w:rPr>
        <w:t>视为完全接受</w:t>
      </w:r>
      <w:r>
        <w:rPr>
          <w:rFonts w:hint="eastAsia" w:ascii="宋体" w:hAnsi="宋体" w:eastAsia="宋体" w:cs="宋体"/>
          <w:bCs/>
          <w:color w:val="auto"/>
          <w:sz w:val="24"/>
          <w:szCs w:val="24"/>
          <w:highlight w:val="none"/>
          <w:lang w:val="en-US" w:eastAsia="zh-CN"/>
        </w:rPr>
        <w:t>采购人设定的全部</w:t>
      </w:r>
      <w:r>
        <w:rPr>
          <w:rFonts w:hint="eastAsia" w:ascii="宋体" w:hAnsi="宋体" w:eastAsia="宋体" w:cs="宋体"/>
          <w:bCs/>
          <w:color w:val="auto"/>
          <w:sz w:val="24"/>
          <w:szCs w:val="24"/>
          <w:highlight w:val="none"/>
        </w:rPr>
        <w:t>参数、配置、条款。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（三）服务商</w:t>
      </w:r>
      <w:r>
        <w:rPr>
          <w:rFonts w:hint="eastAsia" w:ascii="宋体" w:hAnsi="宋体" w:eastAsia="宋体" w:cs="宋体"/>
          <w:bCs/>
          <w:color w:val="auto"/>
          <w:sz w:val="24"/>
          <w:szCs w:val="24"/>
          <w:highlight w:val="none"/>
        </w:rPr>
        <w:t>应保证，</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在中华人民共和国</w:t>
      </w:r>
      <w:r>
        <w:rPr>
          <w:rFonts w:hint="eastAsia" w:ascii="宋体" w:hAnsi="宋体" w:eastAsia="宋体" w:cs="宋体"/>
          <w:bCs/>
          <w:color w:val="auto"/>
          <w:sz w:val="24"/>
          <w:szCs w:val="24"/>
          <w:highlight w:val="none"/>
          <w:lang w:val="en-US" w:eastAsia="zh-CN"/>
        </w:rPr>
        <w:t>设计、制作及安装该项目</w:t>
      </w:r>
      <w:r>
        <w:rPr>
          <w:rFonts w:hint="eastAsia" w:ascii="宋体" w:hAnsi="宋体" w:eastAsia="宋体" w:cs="宋体"/>
          <w:bCs/>
          <w:color w:val="auto"/>
          <w:sz w:val="24"/>
          <w:szCs w:val="24"/>
          <w:highlight w:val="none"/>
        </w:rPr>
        <w:t>任何一部分时，免受第三方提出的侵犯其专利权、商标权、著作权或其它知识产权的起诉。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（四）预算金额：</w:t>
      </w:r>
      <w:r>
        <w:rPr>
          <w:rFonts w:hint="eastAsia" w:ascii="宋体" w:hAnsi="宋体" w:eastAsia="宋体" w:cs="宋体"/>
          <w:b w:val="0"/>
          <w:bCs w:val="0"/>
          <w:color w:val="auto"/>
          <w:sz w:val="24"/>
          <w:szCs w:val="24"/>
          <w:highlight w:val="none"/>
          <w:lang w:val="en-US" w:eastAsia="zh-CN"/>
        </w:rPr>
        <w:t>报价上限价人民币170000.00</w:t>
      </w:r>
      <w:r>
        <w:rPr>
          <w:rFonts w:hint="eastAsia" w:ascii="宋体" w:hAnsi="宋体" w:eastAsia="宋体" w:cs="宋体"/>
          <w:bCs/>
          <w:color w:val="auto"/>
          <w:sz w:val="24"/>
          <w:szCs w:val="24"/>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（五）项目内容：</w:t>
      </w:r>
      <w:r>
        <w:rPr>
          <w:rFonts w:hint="eastAsia" w:ascii="宋体" w:hAnsi="宋体" w:eastAsia="宋体" w:cs="宋体"/>
          <w:b w:val="0"/>
          <w:bCs w:val="0"/>
          <w:color w:val="auto"/>
          <w:sz w:val="24"/>
          <w:szCs w:val="24"/>
          <w:highlight w:val="none"/>
          <w:lang w:val="en-US" w:eastAsia="zh-CN"/>
        </w:rPr>
        <w:t>“党建城市走廊”设计、制作及安装，将“利和广场”“库充”“中山日报”快速公交站台打造成党建主题站，将“利和广场”快速公交站打造成党群服务站，设计“党员先锋号”公共汽车车身</w:t>
      </w:r>
      <w:r>
        <w:rPr>
          <w:rFonts w:hint="eastAsia" w:ascii="宋体" w:hAnsi="宋体" w:eastAsia="宋体" w:cs="宋体"/>
          <w:bCs/>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（六）本项目不接受联合体服务商参评。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highlight w:val="none"/>
          <w:lang w:val="en-US" w:eastAsia="zh-CN"/>
        </w:rPr>
        <w:t>项目需求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（一）项目内容及要求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1.要求设计“党建城市走廊”项目文稿内容清晰反应主题，内容符合政治要求，设计效果美观、大气</w:t>
      </w:r>
      <w:r>
        <w:rPr>
          <w:rFonts w:hint="eastAsia" w:ascii="宋体" w:hAnsi="宋体" w:eastAsia="宋体" w:cs="宋体"/>
          <w:b w:val="0"/>
          <w:bCs/>
          <w:color w:val="auto"/>
          <w:sz w:val="24"/>
          <w:szCs w:val="24"/>
          <w:highlight w:val="none"/>
          <w:lang w:val="en-US" w:eastAsia="zh-CN"/>
        </w:rPr>
        <w:t>。</w:t>
      </w:r>
      <w:bookmarkStart w:id="2" w:name="_GoBack"/>
      <w:bookmarkEnd w:id="2"/>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2.“党建城市走廊”项目设计方案、文档等资料需免费提供给采购人，最终所有权归采购人所有。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anchor distT="0" distB="0" distL="114300" distR="114300" simplePos="0" relativeHeight="251662336" behindDoc="0" locked="0" layoutInCell="1" allowOverlap="1">
            <wp:simplePos x="0" y="0"/>
            <wp:positionH relativeFrom="column">
              <wp:posOffset>-3810</wp:posOffset>
            </wp:positionH>
            <wp:positionV relativeFrom="paragraph">
              <wp:posOffset>410210</wp:posOffset>
            </wp:positionV>
            <wp:extent cx="5758815" cy="2045335"/>
            <wp:effectExtent l="0" t="0" r="13335" b="12065"/>
            <wp:wrapTopAndBottom/>
            <wp:docPr id="9" name="图片 9" descr="未命名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 -1"/>
                    <pic:cNvPicPr>
                      <a:picLocks noChangeAspect="1"/>
                    </pic:cNvPicPr>
                  </pic:nvPicPr>
                  <pic:blipFill>
                    <a:blip r:embed="rId15"/>
                    <a:stretch>
                      <a:fillRect/>
                    </a:stretch>
                  </pic:blipFill>
                  <pic:spPr>
                    <a:xfrm>
                      <a:off x="0" y="0"/>
                      <a:ext cx="5758815" cy="2045335"/>
                    </a:xfrm>
                    <a:prstGeom prst="rect">
                      <a:avLst/>
                    </a:prstGeom>
                  </pic:spPr>
                </pic:pic>
              </a:graphicData>
            </a:graphic>
          </wp:anchor>
        </w:drawing>
      </w:r>
      <w:r>
        <w:rPr>
          <w:rFonts w:hint="eastAsia" w:ascii="宋体" w:hAnsi="宋体" w:eastAsia="宋体" w:cs="宋体"/>
          <w:b w:val="0"/>
          <w:bCs/>
          <w:color w:val="auto"/>
          <w:sz w:val="24"/>
          <w:szCs w:val="24"/>
          <w:highlight w:val="none"/>
          <w:lang w:val="en-US" w:eastAsia="zh-CN"/>
        </w:rPr>
        <w:t>（二）设计要求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潜在服务商需自行到相应快速公交站台去量尺寸，在测量尺寸时，需与快速公交站务员说明是广告公司参与</w:t>
      </w:r>
      <w:r>
        <w:rPr>
          <w:rFonts w:hint="eastAsia" w:ascii="宋体" w:hAnsi="宋体" w:eastAsia="宋体" w:cs="宋体"/>
          <w:bCs/>
          <w:color w:val="auto"/>
          <w:sz w:val="24"/>
          <w:szCs w:val="24"/>
          <w:highlight w:val="none"/>
          <w:lang w:val="en-US" w:eastAsia="zh-CN"/>
        </w:rPr>
        <w:t>“党建城市走廊”项目评选，并需对自身的安全承担一切责任，不得影响中山市公共交通运输集团有限公司正常生产营运秩序</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（三）制作工艺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1.选用的钢铁材质材料为不容易生锈的金属材料，其他材料符合环保要求。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2.制作的横幅等可经受较长时间的日晒雨淋而不褪色。</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3.制作的成品边角打磨圆滑，与设计图纸保持一致，不存在色差。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（四）产权问题:设计方案所采用资料、数据等具备准确性、权威性，所有资料信息、素材等来源须注释出处，避免知识产权纠纷。</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（五）设计方案所用素材版权清晰，不产生法律相关争议，否则由此产生的知识产权纠纷，由成交服务商自行负责</w:t>
      </w:r>
      <w:r>
        <w:rPr>
          <w:rFonts w:hint="eastAsia" w:ascii="宋体" w:hAnsi="宋体" w:eastAsia="宋体" w:cs="宋体"/>
          <w:bCs/>
          <w:color w:val="auto"/>
          <w:sz w:val="24"/>
          <w:szCs w:val="24"/>
          <w:highlight w:val="none"/>
          <w:lang w:val="en-US" w:eastAsia="zh-CN"/>
        </w:rPr>
        <w:t>，与采购人及中山市公共交通运输集团有限公司无关</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（六）自行量尺寸和策划方案进行设计，并向采购人提交设计方案的效果图。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（七）服务要求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highlight w:val="none"/>
          <w:lang w:val="en-US" w:eastAsia="zh-CN"/>
        </w:rPr>
      </w:pPr>
      <w:r>
        <w:rPr>
          <w:rFonts w:hint="eastAsia" w:ascii="宋体" w:hAnsi="宋体" w:eastAsia="宋体" w:cs="宋体"/>
          <w:b w:val="0"/>
          <w:bCs/>
          <w:color w:val="auto"/>
          <w:sz w:val="24"/>
          <w:szCs w:val="24"/>
          <w:highlight w:val="none"/>
          <w:lang w:val="en-US" w:eastAsia="zh-CN"/>
        </w:rPr>
        <w:t>本项目设计及制作时间为10日，期间产生的交通费、食宿费等由成交服务商自行承担。签订合同后，成交服务商向采购人提交的设计方案必须达到采购人的要求，修改直到采购人满意为止。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6" w:firstLineChars="214"/>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三、</w:t>
      </w:r>
      <w:r>
        <w:rPr>
          <w:rFonts w:hint="default" w:ascii="宋体" w:hAnsi="宋体" w:eastAsia="宋体" w:cs="宋体"/>
          <w:b/>
          <w:bCs w:val="0"/>
          <w:color w:val="auto"/>
          <w:sz w:val="24"/>
          <w:highlight w:val="none"/>
          <w:lang w:val="en-US" w:eastAsia="zh-CN"/>
        </w:rPr>
        <w:t>付款方式</w:t>
      </w:r>
    </w:p>
    <w:p>
      <w:pPr>
        <w:keepNext w:val="0"/>
        <w:keepLines w:val="0"/>
        <w:pageBreakBefore w:val="0"/>
        <w:numPr>
          <w:ilvl w:val="0"/>
          <w:numId w:val="0"/>
        </w:numPr>
        <w:kinsoku/>
        <w:wordWrap/>
        <w:overflowPunct/>
        <w:topLinePunct w:val="0"/>
        <w:bidi w:val="0"/>
        <w:spacing w:line="520" w:lineRule="exact"/>
        <w:ind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自项目制作验收之日起且采购人收到中选人提供增值税发票后15日内，采购人以银行转账方式向中选人支付该次项目成交金额。</w:t>
      </w:r>
    </w:p>
    <w:p>
      <w:pPr>
        <w:pStyle w:val="2"/>
        <w:spacing w:line="520" w:lineRule="exact"/>
        <w:ind w:firstLine="420" w:firstLineChars="200"/>
        <w:rPr>
          <w:rFonts w:hint="eastAsia"/>
          <w:highlight w:val="none"/>
          <w:lang w:val="en-US" w:eastAsia="zh-CN"/>
        </w:rPr>
      </w:pPr>
    </w:p>
    <w:p>
      <w:pPr>
        <w:pStyle w:val="3"/>
        <w:rPr>
          <w:rFonts w:hint="eastAsia"/>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评审。只有评审结论为“通过”的参评服务商才能进入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1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三、资格评审环节由评审小组全体成员共同评定，对照《资格评审表》和服务商提交的参评文件，采取“一票否决”。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1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w:t>
            </w:r>
            <w:r>
              <w:rPr>
                <w:rFonts w:hint="eastAsia" w:ascii="宋体" w:hAnsi="宋体" w:eastAsia="宋体" w:cs="宋体"/>
                <w:b/>
                <w:bCs/>
                <w:color w:val="auto"/>
                <w:sz w:val="21"/>
                <w:szCs w:val="21"/>
                <w:highlight w:val="none"/>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对通过符合性审查的参评单位各个标的进行价格评分，将评审</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校核后的各个标的价格定义为评标价格。取各评标价格的算术平均值为基准价格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分，高于基准价格的评标价格则按其比例，每高于基准价格的1％减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分，低于基准价格的评标价格也按其比例，每低于基准价格的1％减</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六、参评单位</w:t>
      </w:r>
      <w:r>
        <w:rPr>
          <w:rFonts w:hint="eastAsia" w:ascii="宋体" w:hAnsi="宋体" w:eastAsia="宋体" w:cs="宋体"/>
          <w:color w:val="auto"/>
          <w:sz w:val="24"/>
          <w:szCs w:val="24"/>
          <w:highlight w:val="none"/>
        </w:rPr>
        <w:t>不够三家的情况</w:t>
      </w:r>
    </w:p>
    <w:p>
      <w:pPr>
        <w:adjustRightInd w:val="0"/>
        <w:snapToGrid w:val="0"/>
        <w:spacing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截止后参评单位不足3家或者通过资格审查或符合性审查的参评单位不足3家的，采购人重新组织公开采购。</w:t>
      </w:r>
    </w:p>
    <w:p>
      <w:pPr>
        <w:adjustRightInd w:val="0"/>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，得分最高的参评服务商为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确认订单。如第一中选候选人因故不能履约的，采购人可以确定第二中选候选人为中选服务商，以此类推。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pPr>
        <w:pStyle w:val="15"/>
        <w:rPr>
          <w:rFonts w:hint="eastAsia"/>
          <w:highlight w:val="none"/>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1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提供承诺函且盖单位公章、签名。</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按照参评响应文件格式要求盖单位公章或签名。</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sz w:val="21"/>
                <w:szCs w:val="24"/>
                <w:highlight w:val="none"/>
                <w:lang w:val="en-US" w:eastAsia="zh-CN"/>
              </w:rPr>
              <w:t>服务</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参评服务商满足本项目的主要需求，填写《需求响应表》并全部完全响应，无负偏离。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非联合体服务商参评报价。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符合采购文件要求的其他条件。</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highlight w:val="none"/>
                <w:lang w:val="en-US" w:eastAsia="zh-CN"/>
              </w:rPr>
            </w:pPr>
          </w:p>
          <w:p>
            <w:pPr>
              <w:rPr>
                <w:rFonts w:hint="eastAsia" w:ascii="Times New Roman" w:hAnsi="Times New Roman" w:eastAsia="宋体" w:cs="Times New Roman"/>
                <w:highlight w:val="none"/>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小组对潜在服务商是否满足要求逐条标注评审意见，符合的打“〇”，不符合的打“×”；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1"/>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pPr>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技术商务评分表</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项目名称：</w:t>
      </w:r>
      <w:r>
        <w:rPr>
          <w:rFonts w:hint="eastAsia" w:ascii="宋体" w:hAnsi="宋体" w:eastAsia="宋体" w:cs="宋体"/>
          <w:color w:val="auto"/>
          <w:sz w:val="21"/>
          <w:szCs w:val="21"/>
          <w:highlight w:val="none"/>
          <w:lang w:eastAsia="zh-CN"/>
        </w:rPr>
        <w:t>“党建城市走廊”</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服务采购</w:t>
      </w:r>
    </w:p>
    <w:tbl>
      <w:tblPr>
        <w:tblStyle w:val="12"/>
        <w:tblW w:w="15310" w:type="dxa"/>
        <w:tblInd w:w="-60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PrEx>
        <w:trPr>
          <w:cantSplit/>
          <w:trHeight w:val="183" w:hRule="atLeast"/>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分配分数</w:t>
            </w:r>
          </w:p>
        </w:tc>
        <w:tc>
          <w:tcPr>
            <w:tcW w:w="7924"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4395"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381" w:hRule="atLeast"/>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p>
        </w:tc>
        <w:tc>
          <w:tcPr>
            <w:tcW w:w="7924"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服务商A</w:t>
            </w: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服务商B</w:t>
            </w: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服务商C</w:t>
            </w: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团队资质</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服务商需提供设计制作团队人员资质情况，具有能独立完成设计、制作及安装的专业人员并且具有为政府部门或其他企事业单位制作相关经验（需同时提供社保证明</w:t>
            </w:r>
            <w:r>
              <w:rPr>
                <w:rFonts w:hint="eastAsia" w:ascii="宋体" w:hAnsi="宋体" w:eastAsia="宋体" w:cs="宋体"/>
                <w:i w:val="0"/>
                <w:iCs w:val="0"/>
                <w:caps w:val="0"/>
                <w:color w:val="auto"/>
                <w:spacing w:val="0"/>
                <w:sz w:val="21"/>
                <w:szCs w:val="21"/>
                <w:highlight w:val="none"/>
                <w:shd w:val="clear" w:fill="auto"/>
                <w:lang w:val="en-US" w:eastAsia="zh-CN"/>
              </w:rPr>
              <w:t>(</w:t>
            </w:r>
            <w:r>
              <w:rPr>
                <w:rFonts w:hint="eastAsia" w:ascii="宋体" w:hAnsi="宋体" w:eastAsia="宋体" w:cs="宋体"/>
                <w:i w:val="0"/>
                <w:iCs w:val="0"/>
                <w:caps w:val="0"/>
                <w:color w:val="auto"/>
                <w:spacing w:val="0"/>
                <w:sz w:val="21"/>
                <w:szCs w:val="21"/>
                <w:highlight w:val="none"/>
                <w:shd w:val="clear" w:fill="auto"/>
              </w:rPr>
              <w:t>以社保机构出具的在评选截止日期前三个月内任意一个月的社保证明为准</w:t>
            </w:r>
            <w:r>
              <w:rPr>
                <w:rFonts w:hint="eastAsia" w:ascii="宋体" w:hAnsi="宋体" w:eastAsia="宋体" w:cs="宋体"/>
                <w:i w:val="0"/>
                <w:iCs w:val="0"/>
                <w:caps w:val="0"/>
                <w:color w:val="auto"/>
                <w:spacing w:val="0"/>
                <w:sz w:val="21"/>
                <w:szCs w:val="21"/>
                <w:highlight w:val="none"/>
                <w:shd w:val="clear" w:fill="auto"/>
                <w:lang w:val="en-US" w:eastAsia="zh-CN"/>
              </w:rPr>
              <w:t>)</w:t>
            </w:r>
            <w:r>
              <w:rPr>
                <w:rFonts w:hint="eastAsia" w:ascii="宋体" w:hAnsi="宋体" w:eastAsia="宋体" w:cs="宋体"/>
                <w:color w:val="auto"/>
                <w:sz w:val="21"/>
                <w:szCs w:val="21"/>
                <w:highlight w:val="none"/>
                <w:lang w:val="en-US" w:eastAsia="zh-CN"/>
              </w:rPr>
              <w:t>、专业技术证明和合同关键页等其他相关资质证明材料，不提供的不得分），每提供1人得2分，本项最高得10分。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自201</w:t>
            </w:r>
            <w:r>
              <w:rPr>
                <w:rFonts w:hint="eastAsia" w:ascii="宋体"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en-US" w:eastAsia="zh-CN"/>
              </w:rPr>
              <w:t>年1月1日至投标截止时间前以投标人名义签订</w:t>
            </w:r>
            <w:r>
              <w:rPr>
                <w:rFonts w:hint="eastAsia" w:ascii="宋体" w:hAnsi="宋体" w:cs="宋体"/>
                <w:color w:val="auto"/>
                <w:kern w:val="2"/>
                <w:sz w:val="21"/>
                <w:szCs w:val="21"/>
                <w:highlight w:val="none"/>
                <w:lang w:val="en-US" w:eastAsia="zh-CN"/>
              </w:rPr>
              <w:t>的标识标牌、广告类物料设计制作等</w:t>
            </w:r>
            <w:r>
              <w:rPr>
                <w:rFonts w:hint="eastAsia" w:ascii="宋体" w:hAnsi="宋体" w:eastAsia="宋体" w:cs="宋体"/>
                <w:color w:val="auto"/>
                <w:kern w:val="2"/>
                <w:sz w:val="21"/>
                <w:szCs w:val="21"/>
                <w:highlight w:val="none"/>
                <w:lang w:val="en-US" w:eastAsia="zh-CN"/>
              </w:rPr>
              <w:t>同类项目业绩进行评分，每提供</w:t>
            </w:r>
            <w:r>
              <w:rPr>
                <w:rFonts w:hint="eastAsia" w:ascii="宋体" w:hAnsi="宋体" w:cs="宋体"/>
                <w:color w:val="auto"/>
                <w:kern w:val="2"/>
                <w:sz w:val="21"/>
                <w:szCs w:val="21"/>
                <w:highlight w:val="none"/>
                <w:lang w:val="en-US" w:eastAsia="zh-CN"/>
              </w:rPr>
              <w:t>合同金额5万元以上（含5万）的</w:t>
            </w:r>
            <w:r>
              <w:rPr>
                <w:rFonts w:hint="eastAsia" w:ascii="宋体" w:hAnsi="宋体" w:eastAsia="宋体" w:cs="宋体"/>
                <w:color w:val="auto"/>
                <w:kern w:val="2"/>
                <w:sz w:val="21"/>
                <w:szCs w:val="21"/>
                <w:highlight w:val="none"/>
                <w:lang w:val="en-US" w:eastAsia="zh-CN"/>
              </w:rPr>
              <w:t>一个得</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分，不提供不得分，本项最高得</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须提供合同关键页(包括双方盖章、合同金额、签约时间、合同内容)复印件并加盖投标人公章。业绩时间以签订合同时间为准，如合同中未体现合同总金额，投标人可提供对应合同的发票（发票购买方须为合同甲方）或对应合同的收款凭证复印件加盖公章作为合同金额的依据】。</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设计文稿</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highlight w:val="none"/>
                <w:lang w:val="en-US" w:eastAsia="zh-CN"/>
              </w:rPr>
            </w:pPr>
            <w:r>
              <w:rPr>
                <w:rFonts w:hint="eastAsia"/>
                <w:highlight w:val="none"/>
                <w:lang w:val="en-US" w:eastAsia="zh-CN"/>
              </w:rPr>
              <w:t>服务商需根据“党建城市走廊”的各主题，拟定设计方案，含设计文稿，评0-20分。</w:t>
            </w:r>
          </w:p>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一档(0-7分):项目主题不明确，基本反映主题;</w:t>
            </w:r>
          </w:p>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二档(8-14分):项目主题较清晰，比较准确反映主题;</w:t>
            </w:r>
          </w:p>
          <w:p>
            <w:pPr>
              <w:pStyle w:val="2"/>
              <w:rPr>
                <w:rFonts w:hint="default"/>
                <w:highlight w:val="none"/>
                <w:lang w:val="en-US" w:eastAsia="zh-CN"/>
              </w:rPr>
            </w:pPr>
            <w:r>
              <w:rPr>
                <w:rFonts w:hint="eastAsia" w:ascii="宋体" w:hAnsi="宋体" w:eastAsia="宋体" w:cs="宋体"/>
                <w:color w:val="auto"/>
                <w:sz w:val="21"/>
                <w:szCs w:val="21"/>
                <w:highlight w:val="none"/>
                <w:lang w:val="en-US" w:eastAsia="zh-CN"/>
              </w:rPr>
              <w:t>三档(15-20分):对项目主题进行深入细致的分析，项目主题提炼精确，主题鲜明。</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设计效果</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结合设计文稿，拟定“党建城市走廊”设计方案，制作效果图，根据方案的主题、可行性、效果，评0-30分。</w:t>
            </w:r>
          </w:p>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一档(0-10分):设计效果图布局一般，与整体搭配协调性欠缺，设计效果一般，;</w:t>
            </w:r>
          </w:p>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二档(11-20分):设计效果图布局较为合理，整体协调性一般，设计效果较好;</w:t>
            </w:r>
          </w:p>
          <w:p>
            <w:pPr>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三档(21-30分):设计效果图布局合理，整体协调性好，设计效果好。</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70</w:t>
            </w:r>
          </w:p>
        </w:tc>
        <w:tc>
          <w:tcPr>
            <w:tcW w:w="7924"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总计得分</w:t>
            </w:r>
          </w:p>
        </w:tc>
        <w:tc>
          <w:tcPr>
            <w:tcW w:w="109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highlight w:val="none"/>
              </w:rPr>
            </w:pPr>
          </w:p>
        </w:tc>
        <w:tc>
          <w:tcPr>
            <w:tcW w:w="1099"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highlight w:val="none"/>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评审小组成员签名：                                 评审日期：</w:t>
      </w:r>
    </w:p>
    <w:p>
      <w:pPr>
        <w:pStyle w:val="3"/>
        <w:numPr>
          <w:ilvl w:val="0"/>
          <w:numId w:val="0"/>
        </w:numPr>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十、技术商务评分汇总表</w:t>
      </w:r>
    </w:p>
    <w:p>
      <w:pPr>
        <w:pStyle w:val="15"/>
        <w:rPr>
          <w:rFonts w:hint="eastAsia"/>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12"/>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28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评审成员评分1</w:t>
            </w:r>
          </w:p>
        </w:tc>
        <w:tc>
          <w:tcPr>
            <w:tcW w:w="122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评审成员评分2</w:t>
            </w:r>
          </w:p>
        </w:tc>
        <w:tc>
          <w:tcPr>
            <w:tcW w:w="126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评审成员评分3</w:t>
            </w:r>
          </w:p>
        </w:tc>
        <w:tc>
          <w:tcPr>
            <w:tcW w:w="121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评审成员评分4</w:t>
            </w:r>
          </w:p>
        </w:tc>
        <w:tc>
          <w:tcPr>
            <w:tcW w:w="119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评审成员评分5</w:t>
            </w:r>
          </w:p>
        </w:tc>
        <w:tc>
          <w:tcPr>
            <w:tcW w:w="111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94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1446" w:firstLineChars="6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十一、价格评分汇总表</w:t>
      </w:r>
    </w:p>
    <w:p>
      <w:pPr>
        <w:pStyle w:val="15"/>
        <w:rPr>
          <w:rFonts w:hint="eastAsia"/>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价格得分</w:t>
            </w:r>
          </w:p>
        </w:tc>
        <w:tc>
          <w:tcPr>
            <w:tcW w:w="8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十二</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小组成员签名：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小组组长签名：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ind w:firstLine="0" w:firstLineChars="0"/>
        <w:jc w:val="left"/>
        <w:rPr>
          <w:rFonts w:hint="default" w:ascii="仿宋" w:hAnsi="仿宋" w:eastAsia="仿宋" w:cs="仿宋"/>
          <w:b w:val="0"/>
          <w:bCs w:val="0"/>
          <w:sz w:val="32"/>
          <w:szCs w:val="32"/>
          <w:highlight w:val="none"/>
          <w:lang w:val="en-US" w:eastAsia="zh-CN"/>
        </w:rPr>
      </w:pP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第四部分</w:t>
      </w:r>
    </w:p>
    <w:p>
      <w:pPr>
        <w:pStyle w:val="11"/>
        <w:rPr>
          <w:rFonts w:hint="eastAsia" w:ascii="宋体" w:hAnsi="宋体" w:eastAsia="宋体" w:cs="宋体"/>
          <w:b/>
          <w:bCs/>
          <w:sz w:val="44"/>
          <w:szCs w:val="44"/>
          <w:highlight w:val="none"/>
          <w:lang w:val="en-US" w:eastAsia="zh-CN"/>
        </w:rPr>
      </w:pPr>
    </w:p>
    <w:p>
      <w:pPr>
        <w:jc w:val="center"/>
        <w:rPr>
          <w:rFonts w:hint="default"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参评响应文件格式</w:t>
      </w:r>
    </w:p>
    <w:p>
      <w:pPr>
        <w:ind w:firstLine="0" w:firstLineChars="0"/>
        <w:jc w:val="left"/>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中山市公共交通运输集团有限公司党委</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《“党建城市走廊”</w:t>
      </w:r>
      <w:r>
        <w:rPr>
          <w:rFonts w:hint="eastAsia" w:ascii="宋体" w:hAnsi="宋体" w:eastAsia="宋体" w:cs="宋体"/>
          <w:bCs/>
          <w:sz w:val="24"/>
          <w:highlight w:val="none"/>
          <w:u w:val="single"/>
          <w:lang w:val="en-US" w:eastAsia="zh-CN"/>
        </w:rPr>
        <w:t>项目服务</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并作出以下承诺：</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并对材料真实性负责</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w:t>
      </w:r>
    </w:p>
    <w:p>
      <w:pPr>
        <w:pStyle w:val="11"/>
        <w:keepNext w:val="0"/>
        <w:keepLines w:val="0"/>
        <w:pageBreakBefore w:val="0"/>
        <w:kinsoku/>
        <w:wordWrap/>
        <w:overflowPunct/>
        <w:topLinePunct w:val="0"/>
        <w:bidi w:val="0"/>
        <w:spacing w:after="0"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1"/>
        <w:keepNext w:val="0"/>
        <w:keepLines w:val="0"/>
        <w:pageBreakBefore w:val="0"/>
        <w:kinsoku/>
        <w:wordWrap/>
        <w:overflowPunct/>
        <w:topLinePunct w:val="0"/>
        <w:bidi w:val="0"/>
        <w:spacing w:after="0"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如果中选，保证贵方在中华人民共和国使用我方制作的版面的任何一部分时，免受第三方提出的侵犯其专利权、商标权、著作权或其它知识产权的起诉，如发生此类纠纷由我司负责处理，并赔偿给贵方造成的损失。</w:t>
      </w:r>
    </w:p>
    <w:p>
      <w:pPr>
        <w:pStyle w:val="11"/>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7.我方保证</w:t>
      </w:r>
      <w:r>
        <w:rPr>
          <w:rFonts w:hint="eastAsia" w:ascii="宋体" w:hAnsi="宋体" w:eastAsia="宋体" w:cs="宋体"/>
          <w:bCs/>
          <w:sz w:val="24"/>
          <w:highlight w:val="none"/>
        </w:rPr>
        <w:t>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1"/>
          <w:szCs w:val="21"/>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若我方中选后，我方将在10日内完成</w:t>
      </w:r>
      <w:r>
        <w:rPr>
          <w:rFonts w:hint="eastAsia" w:ascii="宋体" w:hAnsi="宋体" w:cs="宋体"/>
          <w:bCs w:val="0"/>
          <w:color w:val="auto"/>
          <w:sz w:val="24"/>
          <w:szCs w:val="24"/>
          <w:highlight w:val="none"/>
          <w:lang w:val="en-US" w:eastAsia="zh-CN"/>
        </w:rPr>
        <w:t>“党建城市走廊”项目设计方案、文档等资料免费提供给</w:t>
      </w:r>
      <w:r>
        <w:rPr>
          <w:rFonts w:hint="eastAsia" w:ascii="宋体" w:hAnsi="宋体" w:eastAsia="宋体" w:cs="宋体"/>
          <w:bCs/>
          <w:sz w:val="24"/>
          <w:highlight w:val="none"/>
          <w:lang w:val="en-US" w:eastAsia="zh-CN"/>
        </w:rPr>
        <w:t>你方</w:t>
      </w:r>
      <w:r>
        <w:rPr>
          <w:rFonts w:hint="eastAsia" w:ascii="宋体" w:hAnsi="宋体" w:cs="宋体"/>
          <w:bCs w:val="0"/>
          <w:color w:val="auto"/>
          <w:sz w:val="24"/>
          <w:szCs w:val="24"/>
          <w:highlight w:val="none"/>
          <w:lang w:val="en-US" w:eastAsia="zh-CN"/>
        </w:rPr>
        <w:t>，最终所有权归</w:t>
      </w:r>
      <w:r>
        <w:rPr>
          <w:rFonts w:hint="eastAsia" w:ascii="宋体" w:hAnsi="宋体" w:eastAsia="宋体" w:cs="宋体"/>
          <w:bCs/>
          <w:sz w:val="24"/>
          <w:highlight w:val="none"/>
          <w:lang w:val="en-US" w:eastAsia="zh-CN"/>
        </w:rPr>
        <w:t>你方</w:t>
      </w:r>
      <w:r>
        <w:rPr>
          <w:rFonts w:hint="eastAsia" w:ascii="宋体" w:hAnsi="宋体" w:cs="宋体"/>
          <w:bCs w:val="0"/>
          <w:color w:val="auto"/>
          <w:sz w:val="24"/>
          <w:szCs w:val="24"/>
          <w:highlight w:val="none"/>
          <w:lang w:val="en-US" w:eastAsia="zh-CN"/>
        </w:rPr>
        <w:t>所有。</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9.签订合同后，我方保证将按贵方需求修改设计方案，直至设计方案修改到贵方满意为止。</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eastAsia="宋体" w:cs="宋体"/>
          <w:bCs/>
          <w:sz w:val="24"/>
          <w:highlight w:val="none"/>
        </w:rPr>
      </w:pP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b/>
          <w:bCs/>
          <w:sz w:val="24"/>
          <w:highlight w:val="none"/>
          <w:lang w:val="en-US" w:eastAsia="zh-CN"/>
        </w:rPr>
      </w:pPr>
      <w:r>
        <w:rPr>
          <w:rFonts w:hint="eastAsia" w:ascii="宋体" w:hAnsi="宋体" w:eastAsia="宋体" w:cs="宋体"/>
          <w:bCs/>
          <w:sz w:val="24"/>
          <w:highlight w:val="none"/>
        </w:rPr>
        <w:t>日期：</w:t>
      </w: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中山市公共交通运输集团有限公司党委：</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““党建城市走廊”</w:t>
      </w:r>
      <w:r>
        <w:rPr>
          <w:rFonts w:hint="eastAsia" w:ascii="宋体" w:hAnsi="宋体" w:eastAsia="宋体" w:cs="宋体"/>
          <w:bCs/>
          <w:sz w:val="24"/>
          <w:highlight w:val="none"/>
          <w:lang w:val="en-US" w:eastAsia="zh-CN"/>
        </w:rPr>
        <w:t>项目</w:t>
      </w:r>
      <w:r>
        <w:rPr>
          <w:rFonts w:hint="eastAsia" w:ascii="宋体" w:hAnsi="宋体" w:eastAsia="宋体" w:cs="宋体"/>
          <w:bCs/>
          <w:sz w:val="24"/>
          <w:highlight w:val="none"/>
        </w:rPr>
        <w:t>采购</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联系邮箱</w:t>
      </w:r>
      <w:r>
        <w:rPr>
          <w:rFonts w:hint="eastAsia" w:ascii="宋体" w:hAnsi="宋体" w:eastAsia="宋体" w:cs="宋体"/>
          <w:bCs/>
          <w:sz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cs="宋体"/>
          <w:b/>
          <w:sz w:val="40"/>
          <w:szCs w:val="40"/>
          <w:highlight w:val="none"/>
          <w:lang w:val="en-US" w:eastAsia="zh-CN"/>
        </w:rPr>
        <w:t>提供履行合同所必需资质的</w:t>
      </w:r>
      <w:r>
        <w:rPr>
          <w:rFonts w:hint="eastAsia" w:ascii="宋体" w:hAnsi="宋体" w:cs="宋体"/>
          <w:b/>
          <w:sz w:val="40"/>
          <w:szCs w:val="40"/>
          <w:highlight w:val="none"/>
        </w:rPr>
        <w:t>书面声明或证明材料</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如营业执照</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r>
        <w:rPr>
          <w:rFonts w:hint="eastAsia" w:ascii="宋体" w:hAnsi="宋体"/>
          <w:b/>
          <w:bCs/>
          <w:sz w:val="24"/>
          <w:highlight w:val="none"/>
          <w:lang w:val="en-US" w:eastAsia="zh-CN"/>
        </w:rPr>
        <w:t>格式4 需求响应表</w:t>
      </w:r>
    </w:p>
    <w:p>
      <w:pPr>
        <w:spacing w:after="360" w:afterLines="150" w:line="480" w:lineRule="exact"/>
        <w:ind w:firstLine="2650" w:firstLineChars="600"/>
        <w:jc w:val="both"/>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360" w:lineRule="auto"/>
        <w:rPr>
          <w:rFonts w:hint="eastAsia" w:ascii="宋体" w:hAnsi="宋体"/>
          <w:b/>
          <w:bCs/>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eastAsia="zh-CN"/>
        </w:rPr>
        <w:t>“党建城市走廊”</w:t>
      </w:r>
      <w:r>
        <w:rPr>
          <w:rFonts w:hint="eastAsia" w:ascii="宋体" w:hAnsi="宋体"/>
          <w:b/>
          <w:bCs/>
          <w:sz w:val="24"/>
          <w:szCs w:val="24"/>
          <w:highlight w:val="none"/>
          <w:lang w:val="en-US" w:eastAsia="zh-CN"/>
        </w:rPr>
        <w:t>项目</w:t>
      </w:r>
      <w:r>
        <w:rPr>
          <w:rFonts w:hint="eastAsia" w:ascii="宋体" w:hAnsi="宋体"/>
          <w:b/>
          <w:bCs/>
          <w:sz w:val="24"/>
          <w:szCs w:val="24"/>
          <w:highlight w:val="none"/>
        </w:rPr>
        <w:t>服务采购</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48"/>
        <w:gridCol w:w="2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pStyle w:val="4"/>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648" w:type="dxa"/>
            <w:noWrap w:val="0"/>
            <w:vAlign w:val="center"/>
          </w:tcPr>
          <w:p>
            <w:pPr>
              <w:pStyle w:val="4"/>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采购需求</w:t>
            </w:r>
            <w:r>
              <w:rPr>
                <w:rFonts w:hint="eastAsia" w:hAnsi="宋体" w:cs="宋体"/>
                <w:b/>
                <w:bCs/>
                <w:sz w:val="24"/>
                <w:szCs w:val="24"/>
                <w:highlight w:val="none"/>
              </w:rPr>
              <w:t>要求</w:t>
            </w:r>
          </w:p>
        </w:tc>
        <w:tc>
          <w:tcPr>
            <w:tcW w:w="2563" w:type="dxa"/>
            <w:noWrap w:val="0"/>
            <w:vAlign w:val="center"/>
          </w:tcPr>
          <w:p>
            <w:pPr>
              <w:pStyle w:val="4"/>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413" w:type="dxa"/>
            <w:noWrap w:val="0"/>
            <w:vAlign w:val="center"/>
          </w:tcPr>
          <w:p>
            <w:pPr>
              <w:pStyle w:val="4"/>
              <w:ind w:firstLine="0"/>
              <w:jc w:val="center"/>
              <w:textAlignment w:val="auto"/>
              <w:rPr>
                <w:rFonts w:hint="eastAsia" w:hAnsi="宋体" w:eastAsia="宋体" w:cs="宋体"/>
                <w:b/>
                <w:bCs/>
                <w:sz w:val="24"/>
                <w:szCs w:val="24"/>
                <w:highlight w:val="none"/>
                <w:lang w:eastAsia="zh-CN"/>
              </w:rPr>
            </w:pPr>
            <w:r>
              <w:rPr>
                <w:rFonts w:hint="eastAsia" w:hAnsi="宋体" w:cs="宋体"/>
                <w:b/>
                <w:bCs/>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bCs/>
                <w:kern w:val="2"/>
                <w:sz w:val="21"/>
                <w:szCs w:val="21"/>
                <w:highlight w:val="none"/>
                <w:lang w:val="en-US" w:eastAsia="zh-CN" w:bidi="ar-SA"/>
              </w:rPr>
              <w:t>拟定“党建城市走廊”设计文稿，</w:t>
            </w:r>
            <w:r>
              <w:rPr>
                <w:rFonts w:hint="eastAsia" w:ascii="宋体" w:hAnsi="宋体" w:cs="宋体"/>
                <w:color w:val="auto"/>
                <w:sz w:val="21"/>
                <w:szCs w:val="21"/>
                <w:highlight w:val="none"/>
                <w:lang w:val="en-US" w:eastAsia="zh-CN"/>
              </w:rPr>
              <w:t>主题鲜明，内容符合政治要求</w:t>
            </w:r>
            <w:r>
              <w:rPr>
                <w:rFonts w:hint="eastAsia" w:ascii="宋体" w:hAnsi="宋体" w:cs="宋体"/>
                <w:color w:val="auto"/>
                <w:sz w:val="21"/>
                <w:szCs w:val="21"/>
                <w:highlight w:val="none"/>
              </w:rPr>
              <w:t>。</w:t>
            </w:r>
          </w:p>
        </w:tc>
        <w:tc>
          <w:tcPr>
            <w:tcW w:w="2563" w:type="dxa"/>
            <w:noWrap w:val="0"/>
            <w:vAlign w:val="center"/>
          </w:tcPr>
          <w:p>
            <w:pPr>
              <w:widowControl/>
              <w:jc w:val="center"/>
              <w:rPr>
                <w:rFonts w:hint="default"/>
                <w:highlight w:val="none"/>
                <w:lang w:val="en-US" w:eastAsia="zh-CN"/>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3648" w:type="dxa"/>
            <w:noWrap w:val="0"/>
            <w:vAlign w:val="center"/>
          </w:tcPr>
          <w:p>
            <w:pPr>
              <w:ind w:left="0" w:firstLine="0"/>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lang w:val="en-US" w:eastAsia="zh-CN"/>
              </w:rPr>
              <w:t>“党建城市走廊”项目设计方案、文档等资料需免费提供给采购人，最终所有权归采购人所有。</w:t>
            </w:r>
          </w:p>
        </w:tc>
        <w:tc>
          <w:tcPr>
            <w:tcW w:w="2563" w:type="dxa"/>
            <w:noWrap w:val="0"/>
            <w:vAlign w:val="center"/>
          </w:tcPr>
          <w:p>
            <w:pPr>
              <w:widowControl/>
              <w:jc w:val="center"/>
              <w:rPr>
                <w:rFonts w:hint="eastAsia"/>
                <w:highlight w:val="none"/>
                <w:lang w:val="en-US" w:eastAsia="zh-CN"/>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3</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bCs w:val="0"/>
                <w:color w:val="auto"/>
                <w:sz w:val="21"/>
                <w:szCs w:val="21"/>
                <w:highlight w:val="none"/>
                <w:lang w:val="en-US" w:eastAsia="zh-CN"/>
              </w:rPr>
              <w:t>设计、制作及安装时间为10日</w:t>
            </w:r>
            <w:r>
              <w:rPr>
                <w:rFonts w:hint="eastAsia" w:ascii="宋体" w:hAnsi="宋体" w:cs="宋体"/>
                <w:bCs w:val="0"/>
                <w:color w:val="auto"/>
                <w:sz w:val="21"/>
                <w:szCs w:val="21"/>
                <w:highlight w:val="none"/>
                <w:lang w:eastAsia="zh-CN"/>
              </w:rPr>
              <w:t>。</w:t>
            </w:r>
          </w:p>
        </w:tc>
        <w:tc>
          <w:tcPr>
            <w:tcW w:w="2563" w:type="dxa"/>
            <w:noWrap w:val="0"/>
            <w:vAlign w:val="center"/>
          </w:tcPr>
          <w:p>
            <w:pPr>
              <w:widowControl/>
              <w:jc w:val="center"/>
              <w:rPr>
                <w:rFonts w:hint="eastAsia"/>
                <w:highlight w:val="none"/>
                <w:lang w:val="en-US" w:eastAsia="zh-CN"/>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4</w:t>
            </w:r>
          </w:p>
        </w:tc>
        <w:tc>
          <w:tcPr>
            <w:tcW w:w="3648" w:type="dxa"/>
            <w:noWrap w:val="0"/>
            <w:vAlign w:val="center"/>
          </w:tcPr>
          <w:p>
            <w:pPr>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产品的制作工艺符合安全、环保要求。</w:t>
            </w:r>
          </w:p>
        </w:tc>
        <w:tc>
          <w:tcPr>
            <w:tcW w:w="2563" w:type="dxa"/>
            <w:noWrap w:val="0"/>
            <w:vAlign w:val="center"/>
          </w:tcPr>
          <w:p>
            <w:pPr>
              <w:keepLines/>
              <w:widowControl/>
              <w:jc w:val="center"/>
              <w:rPr>
                <w:rFonts w:hint="eastAsia" w:ascii="宋体" w:hAnsi="宋体"/>
                <w:bCs/>
                <w:kern w:val="2"/>
                <w:sz w:val="24"/>
                <w:szCs w:val="24"/>
                <w:highlight w:val="none"/>
                <w:lang w:val="en-US" w:eastAsia="zh-CN" w:bidi="ar-SA"/>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648" w:type="dxa"/>
            <w:noWrap w:val="0"/>
            <w:vAlign w:val="center"/>
          </w:tcPr>
          <w:p>
            <w:pPr>
              <w:ind w:left="0" w:leftChars="0" w:firstLine="0" w:firstLineChars="0"/>
              <w:rPr>
                <w:rFonts w:hint="eastAsia" w:ascii="宋体" w:hAnsi="宋体"/>
                <w:bCs/>
                <w:kern w:val="2"/>
                <w:sz w:val="24"/>
                <w:szCs w:val="24"/>
                <w:highlight w:val="none"/>
                <w:lang w:val="en-US" w:eastAsia="zh-CN" w:bidi="ar-SA"/>
              </w:rPr>
            </w:pPr>
            <w:r>
              <w:rPr>
                <w:rFonts w:hint="default" w:ascii="宋体" w:hAnsi="宋体"/>
                <w:bCs/>
                <w:kern w:val="2"/>
                <w:sz w:val="21"/>
                <w:szCs w:val="21"/>
                <w:highlight w:val="none"/>
                <w:lang w:val="en-US" w:eastAsia="zh-CN" w:bidi="ar-SA"/>
              </w:rPr>
              <w:t>向</w:t>
            </w:r>
            <w:r>
              <w:rPr>
                <w:rFonts w:hint="eastAsia" w:ascii="宋体" w:hAnsi="宋体"/>
                <w:bCs/>
                <w:kern w:val="2"/>
                <w:sz w:val="21"/>
                <w:szCs w:val="21"/>
                <w:highlight w:val="none"/>
                <w:lang w:val="en-US" w:eastAsia="zh-CN" w:bidi="ar-SA"/>
              </w:rPr>
              <w:t>采购人提交设计方案的效果图。</w:t>
            </w:r>
          </w:p>
        </w:tc>
        <w:tc>
          <w:tcPr>
            <w:tcW w:w="2563" w:type="dxa"/>
            <w:noWrap w:val="0"/>
            <w:vAlign w:val="center"/>
          </w:tcPr>
          <w:p>
            <w:pPr>
              <w:keepLines/>
              <w:widowControl/>
              <w:jc w:val="center"/>
              <w:rPr>
                <w:rFonts w:hint="eastAsia" w:ascii="宋体" w:hAnsi="宋体"/>
                <w:bCs/>
                <w:sz w:val="24"/>
                <w:szCs w:val="24"/>
                <w:highlight w:val="none"/>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648" w:type="dxa"/>
            <w:noWrap w:val="0"/>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default" w:ascii="宋体" w:hAnsi="宋体" w:eastAsia="宋体" w:cs="宋体"/>
                <w:bCs/>
                <w:color w:val="auto"/>
                <w:sz w:val="21"/>
                <w:szCs w:val="21"/>
                <w:highlight w:val="none"/>
                <w:lang w:val="en-US" w:eastAsia="zh-CN"/>
              </w:rPr>
              <w:t>签订合同后，成交服务商向采购人提交的设计方案必须达到采购人的要求，修改直到采购人满意为止。</w:t>
            </w:r>
          </w:p>
        </w:tc>
        <w:tc>
          <w:tcPr>
            <w:tcW w:w="2563" w:type="dxa"/>
            <w:noWrap w:val="0"/>
            <w:vAlign w:val="center"/>
          </w:tcPr>
          <w:p>
            <w:pPr>
              <w:keepLines/>
              <w:widowControl/>
              <w:jc w:val="center"/>
              <w:rPr>
                <w:rFonts w:hint="eastAsia" w:ascii="宋体" w:hAnsi="宋体"/>
                <w:bCs/>
                <w:sz w:val="24"/>
                <w:szCs w:val="24"/>
                <w:highlight w:val="none"/>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bl>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lang w:val="en-US" w:eastAsia="zh-CN"/>
        </w:rPr>
      </w:pPr>
    </w:p>
    <w:p>
      <w:pPr>
        <w:pStyle w:val="3"/>
        <w:rPr>
          <w:rFonts w:hint="eastAsia"/>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参评服务商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adjustRightInd w:val="0"/>
        <w:snapToGrid w:val="0"/>
        <w:spacing w:line="560" w:lineRule="exact"/>
        <w:ind w:firstLine="0" w:firstLineChars="0"/>
        <w:jc w:val="left"/>
        <w:rPr>
          <w:rFonts w:hint="eastAsia"/>
          <w:highlight w:val="none"/>
          <w:lang w:val="en-US" w:eastAsia="zh-CN"/>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“党建城市走廊”</w:t>
      </w:r>
      <w:r>
        <w:rPr>
          <w:rFonts w:hint="eastAsia" w:ascii="宋体" w:hAnsi="宋体" w:eastAsia="宋体" w:cs="宋体"/>
          <w:b/>
          <w:bCs/>
          <w:sz w:val="22"/>
          <w:szCs w:val="22"/>
          <w:highlight w:val="none"/>
          <w:lang w:val="en-US" w:eastAsia="zh-CN"/>
        </w:rPr>
        <w:t>项目</w:t>
      </w:r>
      <w:r>
        <w:rPr>
          <w:rFonts w:hint="eastAsia" w:ascii="宋体" w:hAnsi="宋体" w:eastAsia="宋体" w:cs="宋体"/>
          <w:b/>
          <w:bCs/>
          <w:sz w:val="22"/>
          <w:szCs w:val="22"/>
          <w:highlight w:val="none"/>
        </w:rPr>
        <w:t>服务采购</w:t>
      </w:r>
    </w:p>
    <w:p>
      <w:pPr>
        <w:pStyle w:val="11"/>
        <w:rPr>
          <w:rFonts w:hint="eastAsia"/>
          <w:highlight w:val="none"/>
          <w:lang w:val="en-US" w:eastAsia="zh-CN"/>
        </w:rPr>
      </w:pPr>
    </w:p>
    <w:tbl>
      <w:tblPr>
        <w:tblStyle w:val="12"/>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eastAsia="zh-CN"/>
              </w:rPr>
              <w:t>“党建城市走廊”</w:t>
            </w:r>
            <w:r>
              <w:rPr>
                <w:rFonts w:hint="eastAsia" w:ascii="仿宋_GB2312" w:hAnsi="宋体" w:eastAsia="仿宋_GB2312" w:cs="宋体"/>
                <w:sz w:val="28"/>
                <w:szCs w:val="28"/>
                <w:highlight w:val="none"/>
                <w:lang w:val="en-US" w:eastAsia="zh-CN"/>
              </w:rPr>
              <w:t>项目</w:t>
            </w:r>
            <w:r>
              <w:rPr>
                <w:rFonts w:hint="eastAsia" w:ascii="仿宋_GB2312" w:hAnsi="宋体" w:eastAsia="仿宋_GB2312" w:cs="宋体"/>
                <w:sz w:val="28"/>
                <w:szCs w:val="28"/>
                <w:highlight w:val="none"/>
              </w:rPr>
              <w:t>服务采购</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kern w:val="0"/>
                <w:sz w:val="28"/>
                <w:szCs w:val="28"/>
                <w:highlight w:val="none"/>
                <w:lang w:val="en-US"/>
              </w:rPr>
            </w:pPr>
            <w:r>
              <w:rPr>
                <w:rFonts w:hint="eastAsia" w:ascii="仿宋" w:hAnsi="仿宋" w:eastAsia="仿宋" w:cs="仿宋"/>
                <w:b w:val="0"/>
                <w:bCs w:val="0"/>
                <w:sz w:val="28"/>
                <w:szCs w:val="28"/>
                <w:highlight w:val="none"/>
                <w:lang w:val="en-US" w:eastAsia="zh-CN"/>
              </w:rPr>
              <w:t>合同签订至服务项目验收合格</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w:t>
            </w:r>
            <w:r>
              <w:rPr>
                <w:rFonts w:hint="eastAsia" w:ascii="微软雅黑" w:hAnsi="微软雅黑" w:eastAsia="微软雅黑" w:cs="微软雅黑"/>
                <w:kern w:val="0"/>
                <w:sz w:val="28"/>
                <w:szCs w:val="28"/>
                <w:highlight w:val="none"/>
                <w:lang w:eastAsia="zh-CN"/>
              </w:rPr>
              <w:t>——</w:t>
            </w:r>
            <w:r>
              <w:rPr>
                <w:rFonts w:hint="eastAsia" w:ascii="仿宋_GB2312" w:hAnsi="宋体" w:eastAsia="仿宋_GB2312" w:cs="宋体"/>
                <w:kern w:val="0"/>
                <w:sz w:val="28"/>
                <w:szCs w:val="28"/>
                <w:highlight w:val="none"/>
              </w:rPr>
              <w:t xml:space="preserve"> </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w:t>
      </w:r>
      <w:r>
        <w:rPr>
          <w:rFonts w:hint="eastAsia" w:ascii="宋体" w:hAnsi="宋体" w:eastAsia="宋体" w:cs="宋体"/>
          <w:bCs/>
          <w:sz w:val="24"/>
          <w:highlight w:val="none"/>
          <w:lang w:val="en-US" w:eastAsia="zh-CN"/>
        </w:rPr>
        <w:t>设计费、知识产权付费、</w:t>
      </w:r>
      <w:r>
        <w:rPr>
          <w:rFonts w:hint="eastAsia" w:ascii="宋体" w:hAnsi="宋体" w:eastAsia="宋体" w:cs="宋体"/>
          <w:bCs/>
          <w:sz w:val="24"/>
          <w:highlight w:val="none"/>
        </w:rPr>
        <w:t>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起90日</w:t>
      </w:r>
      <w:r>
        <w:rPr>
          <w:rFonts w:hint="eastAsia" w:ascii="宋体" w:hAnsi="宋体" w:eastAsia="宋体" w:cs="宋体"/>
          <w:bCs/>
          <w:sz w:val="24"/>
          <w:szCs w:val="24"/>
          <w:highlight w:val="none"/>
        </w:rPr>
        <w:t>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highlight w:val="none"/>
          <w:lang w:val="en-US" w:eastAsia="zh-CN"/>
        </w:rPr>
      </w:pPr>
    </w:p>
    <w:p>
      <w:pPr>
        <w:rPr>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格式6 </w:t>
      </w:r>
      <w:r>
        <w:rPr>
          <w:rFonts w:hint="eastAsia" w:ascii="宋体" w:hAnsi="宋体" w:eastAsia="宋体" w:cs="宋体"/>
          <w:b/>
          <w:bCs/>
          <w:i w:val="0"/>
          <w:iCs w:val="0"/>
          <w:caps w:val="0"/>
          <w:color w:val="000000"/>
          <w:spacing w:val="0"/>
          <w:sz w:val="28"/>
          <w:szCs w:val="28"/>
          <w:highlight w:val="none"/>
          <w:shd w:val="clear" w:fill="FFFFFF"/>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p>
    <w:p>
      <w:pPr>
        <w:rPr>
          <w:highlight w:val="none"/>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NjcxYWI5MWYxM2M3Y2I2ZjA4NWZkZDA4Zjg1ZWEifQ=="/>
  </w:docVars>
  <w:rsids>
    <w:rsidRoot w:val="39C60050"/>
    <w:rsid w:val="00292BAB"/>
    <w:rsid w:val="00425A1B"/>
    <w:rsid w:val="00847DE1"/>
    <w:rsid w:val="013C246A"/>
    <w:rsid w:val="015754F6"/>
    <w:rsid w:val="01B82438"/>
    <w:rsid w:val="020236B3"/>
    <w:rsid w:val="02225B04"/>
    <w:rsid w:val="02936A01"/>
    <w:rsid w:val="02B726F0"/>
    <w:rsid w:val="02E72B1A"/>
    <w:rsid w:val="02F079B0"/>
    <w:rsid w:val="02F92D08"/>
    <w:rsid w:val="02FA25DD"/>
    <w:rsid w:val="03AA4003"/>
    <w:rsid w:val="03E94B2B"/>
    <w:rsid w:val="03EC0177"/>
    <w:rsid w:val="03FE7EAB"/>
    <w:rsid w:val="04001E75"/>
    <w:rsid w:val="042A6EF2"/>
    <w:rsid w:val="04912ACD"/>
    <w:rsid w:val="04E92909"/>
    <w:rsid w:val="04F574FF"/>
    <w:rsid w:val="04FC43EA"/>
    <w:rsid w:val="0520021A"/>
    <w:rsid w:val="05257DE5"/>
    <w:rsid w:val="053A4F12"/>
    <w:rsid w:val="057A17B3"/>
    <w:rsid w:val="05B747B5"/>
    <w:rsid w:val="06085010"/>
    <w:rsid w:val="061E541A"/>
    <w:rsid w:val="06231E4A"/>
    <w:rsid w:val="06306008"/>
    <w:rsid w:val="063F4ED6"/>
    <w:rsid w:val="06782196"/>
    <w:rsid w:val="06783F44"/>
    <w:rsid w:val="067A4160"/>
    <w:rsid w:val="06A967F3"/>
    <w:rsid w:val="06B807E5"/>
    <w:rsid w:val="06C47189"/>
    <w:rsid w:val="06EC66E0"/>
    <w:rsid w:val="073F4A62"/>
    <w:rsid w:val="07506C6F"/>
    <w:rsid w:val="077C7A64"/>
    <w:rsid w:val="07832EBC"/>
    <w:rsid w:val="07A07BF6"/>
    <w:rsid w:val="07A56FBB"/>
    <w:rsid w:val="087F780C"/>
    <w:rsid w:val="08D00067"/>
    <w:rsid w:val="08F31FA8"/>
    <w:rsid w:val="094B5940"/>
    <w:rsid w:val="095011A8"/>
    <w:rsid w:val="09526CCE"/>
    <w:rsid w:val="09970B85"/>
    <w:rsid w:val="0A157CFC"/>
    <w:rsid w:val="0A402FCB"/>
    <w:rsid w:val="0A432ABB"/>
    <w:rsid w:val="0AB45767"/>
    <w:rsid w:val="0B04049C"/>
    <w:rsid w:val="0B293A5F"/>
    <w:rsid w:val="0B81389B"/>
    <w:rsid w:val="0B907F82"/>
    <w:rsid w:val="0B941820"/>
    <w:rsid w:val="0BF202F5"/>
    <w:rsid w:val="0C28640C"/>
    <w:rsid w:val="0C607954"/>
    <w:rsid w:val="0CB21806"/>
    <w:rsid w:val="0DAE2941"/>
    <w:rsid w:val="0E5E6115"/>
    <w:rsid w:val="0F44355D"/>
    <w:rsid w:val="0F5B4403"/>
    <w:rsid w:val="0F9A4F2B"/>
    <w:rsid w:val="0FA160C7"/>
    <w:rsid w:val="0FBC7598"/>
    <w:rsid w:val="0FDF3286"/>
    <w:rsid w:val="0FED14FF"/>
    <w:rsid w:val="103A04BC"/>
    <w:rsid w:val="106A2B50"/>
    <w:rsid w:val="10863702"/>
    <w:rsid w:val="10A36062"/>
    <w:rsid w:val="10A818CA"/>
    <w:rsid w:val="10C04E65"/>
    <w:rsid w:val="10E072B6"/>
    <w:rsid w:val="10FB40F0"/>
    <w:rsid w:val="111156C1"/>
    <w:rsid w:val="111C1C1F"/>
    <w:rsid w:val="11407D54"/>
    <w:rsid w:val="11592BC4"/>
    <w:rsid w:val="116E041E"/>
    <w:rsid w:val="117A14B8"/>
    <w:rsid w:val="11EE155E"/>
    <w:rsid w:val="12296A3A"/>
    <w:rsid w:val="127B54E8"/>
    <w:rsid w:val="127C4DBC"/>
    <w:rsid w:val="12942106"/>
    <w:rsid w:val="129E2F84"/>
    <w:rsid w:val="12B5207C"/>
    <w:rsid w:val="12C329EB"/>
    <w:rsid w:val="12DB7D35"/>
    <w:rsid w:val="13280AA0"/>
    <w:rsid w:val="134012FE"/>
    <w:rsid w:val="13826402"/>
    <w:rsid w:val="138E4DA7"/>
    <w:rsid w:val="139879D4"/>
    <w:rsid w:val="13C702B9"/>
    <w:rsid w:val="13CC1D73"/>
    <w:rsid w:val="13D11138"/>
    <w:rsid w:val="13D824C6"/>
    <w:rsid w:val="13E62E35"/>
    <w:rsid w:val="14975EDD"/>
    <w:rsid w:val="14C12F5A"/>
    <w:rsid w:val="14D56A06"/>
    <w:rsid w:val="152F25BA"/>
    <w:rsid w:val="153674A4"/>
    <w:rsid w:val="15597637"/>
    <w:rsid w:val="15787ABD"/>
    <w:rsid w:val="15B30AF5"/>
    <w:rsid w:val="15B8435D"/>
    <w:rsid w:val="15FB06EE"/>
    <w:rsid w:val="16414353"/>
    <w:rsid w:val="166E0EC0"/>
    <w:rsid w:val="16775FC6"/>
    <w:rsid w:val="168111F9"/>
    <w:rsid w:val="16E42F30"/>
    <w:rsid w:val="16EB0762"/>
    <w:rsid w:val="16FF7D6A"/>
    <w:rsid w:val="170610F8"/>
    <w:rsid w:val="17101F77"/>
    <w:rsid w:val="171A4BA4"/>
    <w:rsid w:val="17424826"/>
    <w:rsid w:val="17944956"/>
    <w:rsid w:val="17A74689"/>
    <w:rsid w:val="18221F62"/>
    <w:rsid w:val="183F2B14"/>
    <w:rsid w:val="191C10A7"/>
    <w:rsid w:val="19834C82"/>
    <w:rsid w:val="19BE3F0C"/>
    <w:rsid w:val="1A4E5290"/>
    <w:rsid w:val="1A846F04"/>
    <w:rsid w:val="1A8567D8"/>
    <w:rsid w:val="1A9133CF"/>
    <w:rsid w:val="1A9A2283"/>
    <w:rsid w:val="1AD559B1"/>
    <w:rsid w:val="1AE95B6F"/>
    <w:rsid w:val="1AE96D67"/>
    <w:rsid w:val="1B5763C6"/>
    <w:rsid w:val="1B642891"/>
    <w:rsid w:val="1BB05AD7"/>
    <w:rsid w:val="1BB11F7A"/>
    <w:rsid w:val="1BCF2401"/>
    <w:rsid w:val="1C220782"/>
    <w:rsid w:val="1C362480"/>
    <w:rsid w:val="1C625023"/>
    <w:rsid w:val="1CB11B06"/>
    <w:rsid w:val="1D37025D"/>
    <w:rsid w:val="1D50131F"/>
    <w:rsid w:val="1D6848BB"/>
    <w:rsid w:val="1D954F84"/>
    <w:rsid w:val="1DA358F3"/>
    <w:rsid w:val="1DC615E1"/>
    <w:rsid w:val="1DD65CC8"/>
    <w:rsid w:val="1DDB508D"/>
    <w:rsid w:val="1E2B623D"/>
    <w:rsid w:val="1E3E73CA"/>
    <w:rsid w:val="1E605592"/>
    <w:rsid w:val="1E8C6387"/>
    <w:rsid w:val="1E9E60BA"/>
    <w:rsid w:val="1F1D3483"/>
    <w:rsid w:val="1F680BA2"/>
    <w:rsid w:val="1F7237CF"/>
    <w:rsid w:val="1F8F25D3"/>
    <w:rsid w:val="1FA0658E"/>
    <w:rsid w:val="1FA15E62"/>
    <w:rsid w:val="1FBF41E8"/>
    <w:rsid w:val="1FC102B2"/>
    <w:rsid w:val="1FD9384E"/>
    <w:rsid w:val="1FFB37C4"/>
    <w:rsid w:val="20000DDB"/>
    <w:rsid w:val="20474C5B"/>
    <w:rsid w:val="20796507"/>
    <w:rsid w:val="208E34CC"/>
    <w:rsid w:val="20992FDD"/>
    <w:rsid w:val="20B816B5"/>
    <w:rsid w:val="20C444FE"/>
    <w:rsid w:val="20DA787E"/>
    <w:rsid w:val="21555156"/>
    <w:rsid w:val="21696E53"/>
    <w:rsid w:val="21815F4B"/>
    <w:rsid w:val="2190618E"/>
    <w:rsid w:val="21935C7E"/>
    <w:rsid w:val="21A55B86"/>
    <w:rsid w:val="21A659B2"/>
    <w:rsid w:val="21C10A3D"/>
    <w:rsid w:val="21E07116"/>
    <w:rsid w:val="21E44C18"/>
    <w:rsid w:val="21EB7868"/>
    <w:rsid w:val="2201708C"/>
    <w:rsid w:val="2208666C"/>
    <w:rsid w:val="223B434C"/>
    <w:rsid w:val="225A5A6F"/>
    <w:rsid w:val="226B52CC"/>
    <w:rsid w:val="2277734E"/>
    <w:rsid w:val="22B440FE"/>
    <w:rsid w:val="22D447A0"/>
    <w:rsid w:val="22E744D4"/>
    <w:rsid w:val="230230BC"/>
    <w:rsid w:val="232079E6"/>
    <w:rsid w:val="238E494F"/>
    <w:rsid w:val="23C23826"/>
    <w:rsid w:val="24013373"/>
    <w:rsid w:val="24392B0D"/>
    <w:rsid w:val="243B4AD7"/>
    <w:rsid w:val="245331CC"/>
    <w:rsid w:val="248144B4"/>
    <w:rsid w:val="249146F7"/>
    <w:rsid w:val="24E16D01"/>
    <w:rsid w:val="24E92B38"/>
    <w:rsid w:val="24F609FE"/>
    <w:rsid w:val="25076767"/>
    <w:rsid w:val="255D0A7D"/>
    <w:rsid w:val="259049AF"/>
    <w:rsid w:val="25A55F80"/>
    <w:rsid w:val="25E35426"/>
    <w:rsid w:val="26105AEF"/>
    <w:rsid w:val="26153106"/>
    <w:rsid w:val="262D48F3"/>
    <w:rsid w:val="26E825C8"/>
    <w:rsid w:val="270029FB"/>
    <w:rsid w:val="27054F28"/>
    <w:rsid w:val="27897907"/>
    <w:rsid w:val="27932534"/>
    <w:rsid w:val="279544FE"/>
    <w:rsid w:val="27B23302"/>
    <w:rsid w:val="27B34984"/>
    <w:rsid w:val="27D668C5"/>
    <w:rsid w:val="27FD1F46"/>
    <w:rsid w:val="280451E0"/>
    <w:rsid w:val="283006CB"/>
    <w:rsid w:val="28461C9C"/>
    <w:rsid w:val="28616AD6"/>
    <w:rsid w:val="28D9666D"/>
    <w:rsid w:val="28FB4835"/>
    <w:rsid w:val="292C2C40"/>
    <w:rsid w:val="297B3BC8"/>
    <w:rsid w:val="2A025DDB"/>
    <w:rsid w:val="2A273408"/>
    <w:rsid w:val="2A64640A"/>
    <w:rsid w:val="2A971665"/>
    <w:rsid w:val="2AB32EED"/>
    <w:rsid w:val="2AF43C32"/>
    <w:rsid w:val="2B147E30"/>
    <w:rsid w:val="2B2160A9"/>
    <w:rsid w:val="2B434271"/>
    <w:rsid w:val="2B764647"/>
    <w:rsid w:val="2B7E52A9"/>
    <w:rsid w:val="2BD650E5"/>
    <w:rsid w:val="2BF043F9"/>
    <w:rsid w:val="2BFB4B4C"/>
    <w:rsid w:val="2BFD08C4"/>
    <w:rsid w:val="2C2E4F21"/>
    <w:rsid w:val="2C6303E3"/>
    <w:rsid w:val="2C8B2374"/>
    <w:rsid w:val="2CC43190"/>
    <w:rsid w:val="2CDF0FD8"/>
    <w:rsid w:val="2D202CAF"/>
    <w:rsid w:val="2D6230D5"/>
    <w:rsid w:val="2D9C5EBB"/>
    <w:rsid w:val="2DA03BFD"/>
    <w:rsid w:val="2DC93154"/>
    <w:rsid w:val="2E3B56D4"/>
    <w:rsid w:val="2E7C01C6"/>
    <w:rsid w:val="2E81758A"/>
    <w:rsid w:val="2E9F5C62"/>
    <w:rsid w:val="2ED753FC"/>
    <w:rsid w:val="2EFE507F"/>
    <w:rsid w:val="2F6C023B"/>
    <w:rsid w:val="2FAC6889"/>
    <w:rsid w:val="2FC55B9D"/>
    <w:rsid w:val="2FF124EE"/>
    <w:rsid w:val="30134B5A"/>
    <w:rsid w:val="307153DD"/>
    <w:rsid w:val="3080086A"/>
    <w:rsid w:val="30A25EDE"/>
    <w:rsid w:val="30C10112"/>
    <w:rsid w:val="31411253"/>
    <w:rsid w:val="318F0210"/>
    <w:rsid w:val="319770C5"/>
    <w:rsid w:val="31A84A69"/>
    <w:rsid w:val="31D10829"/>
    <w:rsid w:val="31DD71CE"/>
    <w:rsid w:val="32236BAB"/>
    <w:rsid w:val="32877139"/>
    <w:rsid w:val="329A38A8"/>
    <w:rsid w:val="32A41A99"/>
    <w:rsid w:val="32E26A66"/>
    <w:rsid w:val="330B1B18"/>
    <w:rsid w:val="335039CF"/>
    <w:rsid w:val="33574D5E"/>
    <w:rsid w:val="33686F6B"/>
    <w:rsid w:val="33813B89"/>
    <w:rsid w:val="33D463AE"/>
    <w:rsid w:val="33E52369"/>
    <w:rsid w:val="33EC5604"/>
    <w:rsid w:val="33F26834"/>
    <w:rsid w:val="3491604D"/>
    <w:rsid w:val="34DA5C46"/>
    <w:rsid w:val="34EB7E44"/>
    <w:rsid w:val="35507CB7"/>
    <w:rsid w:val="35F5085E"/>
    <w:rsid w:val="36716136"/>
    <w:rsid w:val="372E4027"/>
    <w:rsid w:val="37313B18"/>
    <w:rsid w:val="3757357E"/>
    <w:rsid w:val="37A4078E"/>
    <w:rsid w:val="37CB1876"/>
    <w:rsid w:val="37E82428"/>
    <w:rsid w:val="382B67B9"/>
    <w:rsid w:val="383733B0"/>
    <w:rsid w:val="38975BFC"/>
    <w:rsid w:val="38AF194E"/>
    <w:rsid w:val="38F1355F"/>
    <w:rsid w:val="39292CF8"/>
    <w:rsid w:val="398B39B3"/>
    <w:rsid w:val="39C60050"/>
    <w:rsid w:val="3A32526F"/>
    <w:rsid w:val="3A445910"/>
    <w:rsid w:val="3A9643BE"/>
    <w:rsid w:val="3AA0348E"/>
    <w:rsid w:val="3AB605BC"/>
    <w:rsid w:val="3AD273C0"/>
    <w:rsid w:val="3AE27603"/>
    <w:rsid w:val="3B007A89"/>
    <w:rsid w:val="3B0312A1"/>
    <w:rsid w:val="3B1E43B3"/>
    <w:rsid w:val="3B3911ED"/>
    <w:rsid w:val="3BC66F24"/>
    <w:rsid w:val="3C461E13"/>
    <w:rsid w:val="3C4D6CFE"/>
    <w:rsid w:val="3C771FCD"/>
    <w:rsid w:val="3C836BC3"/>
    <w:rsid w:val="3CB10B9B"/>
    <w:rsid w:val="3CBE736E"/>
    <w:rsid w:val="3CEB75EB"/>
    <w:rsid w:val="3E371A14"/>
    <w:rsid w:val="3EBC460F"/>
    <w:rsid w:val="3ECD2378"/>
    <w:rsid w:val="3ED100BA"/>
    <w:rsid w:val="3EE80F60"/>
    <w:rsid w:val="3F3E5024"/>
    <w:rsid w:val="3F4F0FDF"/>
    <w:rsid w:val="3FC45529"/>
    <w:rsid w:val="3FCC262F"/>
    <w:rsid w:val="3FF37BBC"/>
    <w:rsid w:val="4013025E"/>
    <w:rsid w:val="402E533E"/>
    <w:rsid w:val="404D19C2"/>
    <w:rsid w:val="40D53766"/>
    <w:rsid w:val="40DA6FCE"/>
    <w:rsid w:val="41197AF6"/>
    <w:rsid w:val="41270465"/>
    <w:rsid w:val="41717932"/>
    <w:rsid w:val="41727207"/>
    <w:rsid w:val="41BD4926"/>
    <w:rsid w:val="41DD0B24"/>
    <w:rsid w:val="422228B7"/>
    <w:rsid w:val="42DE6C14"/>
    <w:rsid w:val="42FC322C"/>
    <w:rsid w:val="432804C5"/>
    <w:rsid w:val="43374264"/>
    <w:rsid w:val="43382736"/>
    <w:rsid w:val="434B7D0F"/>
    <w:rsid w:val="43741014"/>
    <w:rsid w:val="437C436D"/>
    <w:rsid w:val="43CD4BC8"/>
    <w:rsid w:val="43F3462F"/>
    <w:rsid w:val="440F6F8F"/>
    <w:rsid w:val="442962A2"/>
    <w:rsid w:val="44C24001"/>
    <w:rsid w:val="44C47D79"/>
    <w:rsid w:val="44C85ABB"/>
    <w:rsid w:val="44C9538F"/>
    <w:rsid w:val="451E1B7F"/>
    <w:rsid w:val="45440EBA"/>
    <w:rsid w:val="4557299B"/>
    <w:rsid w:val="45C049E4"/>
    <w:rsid w:val="45F414FC"/>
    <w:rsid w:val="461940F5"/>
    <w:rsid w:val="46331916"/>
    <w:rsid w:val="464473C4"/>
    <w:rsid w:val="466F1F67"/>
    <w:rsid w:val="46C422B2"/>
    <w:rsid w:val="47174AD8"/>
    <w:rsid w:val="47484C91"/>
    <w:rsid w:val="47501D98"/>
    <w:rsid w:val="475A49C5"/>
    <w:rsid w:val="47C562E2"/>
    <w:rsid w:val="484C255F"/>
    <w:rsid w:val="485458B8"/>
    <w:rsid w:val="48783354"/>
    <w:rsid w:val="48BF2D31"/>
    <w:rsid w:val="48E24C72"/>
    <w:rsid w:val="48E409EA"/>
    <w:rsid w:val="4913307D"/>
    <w:rsid w:val="49494CF1"/>
    <w:rsid w:val="494D658F"/>
    <w:rsid w:val="496E4757"/>
    <w:rsid w:val="497955D6"/>
    <w:rsid w:val="497A30FC"/>
    <w:rsid w:val="49885819"/>
    <w:rsid w:val="49BF6D61"/>
    <w:rsid w:val="4A394D65"/>
    <w:rsid w:val="4A6F2535"/>
    <w:rsid w:val="4ACE1952"/>
    <w:rsid w:val="4ADA02F6"/>
    <w:rsid w:val="4AF173EE"/>
    <w:rsid w:val="4B13589E"/>
    <w:rsid w:val="4B386DCB"/>
    <w:rsid w:val="4B971D44"/>
    <w:rsid w:val="4BF2341E"/>
    <w:rsid w:val="4D135D42"/>
    <w:rsid w:val="4D534390"/>
    <w:rsid w:val="4DAC584E"/>
    <w:rsid w:val="4DCD7C9F"/>
    <w:rsid w:val="4DE20ABB"/>
    <w:rsid w:val="4E121B55"/>
    <w:rsid w:val="4E191136"/>
    <w:rsid w:val="4E481A1B"/>
    <w:rsid w:val="4E9C58C3"/>
    <w:rsid w:val="4EA824BA"/>
    <w:rsid w:val="4ED35788"/>
    <w:rsid w:val="4F073684"/>
    <w:rsid w:val="4F730D1A"/>
    <w:rsid w:val="4FE17A31"/>
    <w:rsid w:val="500E27F0"/>
    <w:rsid w:val="50324731"/>
    <w:rsid w:val="50487AB0"/>
    <w:rsid w:val="50575F45"/>
    <w:rsid w:val="50744D49"/>
    <w:rsid w:val="50D15CF8"/>
    <w:rsid w:val="50DD469C"/>
    <w:rsid w:val="5109162D"/>
    <w:rsid w:val="51114346"/>
    <w:rsid w:val="51167BAE"/>
    <w:rsid w:val="51340035"/>
    <w:rsid w:val="514A7858"/>
    <w:rsid w:val="5164091A"/>
    <w:rsid w:val="5176689F"/>
    <w:rsid w:val="51786173"/>
    <w:rsid w:val="51BC69A8"/>
    <w:rsid w:val="51EC090F"/>
    <w:rsid w:val="52263E21"/>
    <w:rsid w:val="52271947"/>
    <w:rsid w:val="52410C5B"/>
    <w:rsid w:val="525E7A5F"/>
    <w:rsid w:val="529214B7"/>
    <w:rsid w:val="52BA27BB"/>
    <w:rsid w:val="52E15F9A"/>
    <w:rsid w:val="53281E1B"/>
    <w:rsid w:val="535D561B"/>
    <w:rsid w:val="54301FB8"/>
    <w:rsid w:val="54745318"/>
    <w:rsid w:val="54866DF9"/>
    <w:rsid w:val="549332C4"/>
    <w:rsid w:val="549C03CB"/>
    <w:rsid w:val="550A7A2A"/>
    <w:rsid w:val="551C150B"/>
    <w:rsid w:val="552C79A0"/>
    <w:rsid w:val="55456799"/>
    <w:rsid w:val="554E4568"/>
    <w:rsid w:val="554F18E1"/>
    <w:rsid w:val="55A03EEB"/>
    <w:rsid w:val="55D63DB0"/>
    <w:rsid w:val="560C1580"/>
    <w:rsid w:val="563665FD"/>
    <w:rsid w:val="56554CD5"/>
    <w:rsid w:val="566969D2"/>
    <w:rsid w:val="56892BD1"/>
    <w:rsid w:val="56E16569"/>
    <w:rsid w:val="56E61DD1"/>
    <w:rsid w:val="56E66275"/>
    <w:rsid w:val="56F75D8C"/>
    <w:rsid w:val="56F91B04"/>
    <w:rsid w:val="57162044"/>
    <w:rsid w:val="571921A6"/>
    <w:rsid w:val="572B4892"/>
    <w:rsid w:val="57430FD1"/>
    <w:rsid w:val="57803FD4"/>
    <w:rsid w:val="57882E88"/>
    <w:rsid w:val="579D6934"/>
    <w:rsid w:val="57F56770"/>
    <w:rsid w:val="58515970"/>
    <w:rsid w:val="58E93DFA"/>
    <w:rsid w:val="59590F80"/>
    <w:rsid w:val="595C281E"/>
    <w:rsid w:val="5979517E"/>
    <w:rsid w:val="5988716F"/>
    <w:rsid w:val="59C75EEA"/>
    <w:rsid w:val="59E44CEE"/>
    <w:rsid w:val="59ED4100"/>
    <w:rsid w:val="59F12F67"/>
    <w:rsid w:val="5A6A4AC7"/>
    <w:rsid w:val="5A7D2A4C"/>
    <w:rsid w:val="5AB3646E"/>
    <w:rsid w:val="5B4377F2"/>
    <w:rsid w:val="5B484E08"/>
    <w:rsid w:val="5B7976B8"/>
    <w:rsid w:val="5BD4669C"/>
    <w:rsid w:val="5C5479F3"/>
    <w:rsid w:val="5C641B24"/>
    <w:rsid w:val="5C9127DF"/>
    <w:rsid w:val="5C9347A9"/>
    <w:rsid w:val="5CA442C0"/>
    <w:rsid w:val="5D577585"/>
    <w:rsid w:val="5D5E0913"/>
    <w:rsid w:val="5D722610"/>
    <w:rsid w:val="5D7D77DC"/>
    <w:rsid w:val="5E084D23"/>
    <w:rsid w:val="5E31427A"/>
    <w:rsid w:val="5E487974"/>
    <w:rsid w:val="5EFC6636"/>
    <w:rsid w:val="5F3202A9"/>
    <w:rsid w:val="5F3833E6"/>
    <w:rsid w:val="5F426012"/>
    <w:rsid w:val="5F7D704B"/>
    <w:rsid w:val="606D70BF"/>
    <w:rsid w:val="60AA0313"/>
    <w:rsid w:val="60AF1486"/>
    <w:rsid w:val="60B42F40"/>
    <w:rsid w:val="60C5514D"/>
    <w:rsid w:val="60FA6BA5"/>
    <w:rsid w:val="61750921"/>
    <w:rsid w:val="618943CD"/>
    <w:rsid w:val="61970898"/>
    <w:rsid w:val="61A46B11"/>
    <w:rsid w:val="61F01D56"/>
    <w:rsid w:val="620B6B90"/>
    <w:rsid w:val="621F43E9"/>
    <w:rsid w:val="623205C0"/>
    <w:rsid w:val="627961EF"/>
    <w:rsid w:val="62A74B0A"/>
    <w:rsid w:val="62DD052C"/>
    <w:rsid w:val="632A12B8"/>
    <w:rsid w:val="63696264"/>
    <w:rsid w:val="63773135"/>
    <w:rsid w:val="637B1AF3"/>
    <w:rsid w:val="6390132A"/>
    <w:rsid w:val="6390559E"/>
    <w:rsid w:val="639808F7"/>
    <w:rsid w:val="63CE4319"/>
    <w:rsid w:val="63DC6A36"/>
    <w:rsid w:val="641E2BAA"/>
    <w:rsid w:val="64236413"/>
    <w:rsid w:val="64264155"/>
    <w:rsid w:val="644545DB"/>
    <w:rsid w:val="64630F05"/>
    <w:rsid w:val="6468651B"/>
    <w:rsid w:val="648A6492"/>
    <w:rsid w:val="64B250E9"/>
    <w:rsid w:val="6545060B"/>
    <w:rsid w:val="654E74BF"/>
    <w:rsid w:val="65624D19"/>
    <w:rsid w:val="6578453C"/>
    <w:rsid w:val="65E6594A"/>
    <w:rsid w:val="664B1C51"/>
    <w:rsid w:val="66647655"/>
    <w:rsid w:val="66860EDB"/>
    <w:rsid w:val="67564D51"/>
    <w:rsid w:val="679A2E90"/>
    <w:rsid w:val="67D068B1"/>
    <w:rsid w:val="67D31EFE"/>
    <w:rsid w:val="67D5211A"/>
    <w:rsid w:val="67DB7004"/>
    <w:rsid w:val="67E20393"/>
    <w:rsid w:val="67F73E3E"/>
    <w:rsid w:val="681747F3"/>
    <w:rsid w:val="682A4621"/>
    <w:rsid w:val="687234C5"/>
    <w:rsid w:val="689B4C22"/>
    <w:rsid w:val="68DE6DAC"/>
    <w:rsid w:val="69186811"/>
    <w:rsid w:val="698C05B6"/>
    <w:rsid w:val="69DD52B6"/>
    <w:rsid w:val="69EE17DA"/>
    <w:rsid w:val="69F21433"/>
    <w:rsid w:val="69F61ED3"/>
    <w:rsid w:val="6A1862EE"/>
    <w:rsid w:val="6AEC1C54"/>
    <w:rsid w:val="6B2C2051"/>
    <w:rsid w:val="6B6028D6"/>
    <w:rsid w:val="6BAD2A66"/>
    <w:rsid w:val="6BBD0EFB"/>
    <w:rsid w:val="6C7672FB"/>
    <w:rsid w:val="6CB542C8"/>
    <w:rsid w:val="6CF44DF0"/>
    <w:rsid w:val="6D527D69"/>
    <w:rsid w:val="6D6535F8"/>
    <w:rsid w:val="6DCC18C9"/>
    <w:rsid w:val="6DD30EA9"/>
    <w:rsid w:val="6DEF55B7"/>
    <w:rsid w:val="6E3A4A84"/>
    <w:rsid w:val="6E3B25AB"/>
    <w:rsid w:val="6E3F209B"/>
    <w:rsid w:val="6E906D9A"/>
    <w:rsid w:val="6F977CB5"/>
    <w:rsid w:val="6F9E1043"/>
    <w:rsid w:val="6FA04DBB"/>
    <w:rsid w:val="6FD76303"/>
    <w:rsid w:val="704E4817"/>
    <w:rsid w:val="70691651"/>
    <w:rsid w:val="706C2EEF"/>
    <w:rsid w:val="706E6C67"/>
    <w:rsid w:val="70B86135"/>
    <w:rsid w:val="70F21646"/>
    <w:rsid w:val="71072C18"/>
    <w:rsid w:val="711C2B67"/>
    <w:rsid w:val="71433E28"/>
    <w:rsid w:val="72062ED0"/>
    <w:rsid w:val="721675B7"/>
    <w:rsid w:val="72181581"/>
    <w:rsid w:val="72190E55"/>
    <w:rsid w:val="723B701D"/>
    <w:rsid w:val="72444124"/>
    <w:rsid w:val="72563E57"/>
    <w:rsid w:val="726F6CC7"/>
    <w:rsid w:val="72A9042B"/>
    <w:rsid w:val="72F316A6"/>
    <w:rsid w:val="734D525A"/>
    <w:rsid w:val="7352461E"/>
    <w:rsid w:val="73726A6F"/>
    <w:rsid w:val="73903399"/>
    <w:rsid w:val="739C3AEB"/>
    <w:rsid w:val="73FC75B5"/>
    <w:rsid w:val="74082F2F"/>
    <w:rsid w:val="74424693"/>
    <w:rsid w:val="7467234B"/>
    <w:rsid w:val="74A0760B"/>
    <w:rsid w:val="75047B9A"/>
    <w:rsid w:val="75481FE1"/>
    <w:rsid w:val="75497CA3"/>
    <w:rsid w:val="754E7067"/>
    <w:rsid w:val="758C5DDF"/>
    <w:rsid w:val="75C335B1"/>
    <w:rsid w:val="761A519B"/>
    <w:rsid w:val="76516E0F"/>
    <w:rsid w:val="769C2703"/>
    <w:rsid w:val="76A07D97"/>
    <w:rsid w:val="76E539FB"/>
    <w:rsid w:val="76FB202E"/>
    <w:rsid w:val="77073972"/>
    <w:rsid w:val="775546DD"/>
    <w:rsid w:val="779571D0"/>
    <w:rsid w:val="779D6084"/>
    <w:rsid w:val="77EB5041"/>
    <w:rsid w:val="78574485"/>
    <w:rsid w:val="786C6182"/>
    <w:rsid w:val="78715547"/>
    <w:rsid w:val="788039DC"/>
    <w:rsid w:val="78D45AD6"/>
    <w:rsid w:val="78D87374"/>
    <w:rsid w:val="78FB12B4"/>
    <w:rsid w:val="791E4FA3"/>
    <w:rsid w:val="79534C4C"/>
    <w:rsid w:val="795B73F7"/>
    <w:rsid w:val="799A0ACD"/>
    <w:rsid w:val="79C43D9C"/>
    <w:rsid w:val="7A150154"/>
    <w:rsid w:val="7A1545F8"/>
    <w:rsid w:val="7A212F9C"/>
    <w:rsid w:val="7A454EDD"/>
    <w:rsid w:val="7A546ECE"/>
    <w:rsid w:val="7A74131E"/>
    <w:rsid w:val="7A807CC3"/>
    <w:rsid w:val="7A9529B8"/>
    <w:rsid w:val="7AA31C03"/>
    <w:rsid w:val="7AA80FC8"/>
    <w:rsid w:val="7AAF67FA"/>
    <w:rsid w:val="7AC34054"/>
    <w:rsid w:val="7AE00762"/>
    <w:rsid w:val="7AFB37ED"/>
    <w:rsid w:val="7B4A02D1"/>
    <w:rsid w:val="7B6018A2"/>
    <w:rsid w:val="7BD55DED"/>
    <w:rsid w:val="7BD858DD"/>
    <w:rsid w:val="7BEC1388"/>
    <w:rsid w:val="7C501917"/>
    <w:rsid w:val="7CAF4890"/>
    <w:rsid w:val="7DF54524"/>
    <w:rsid w:val="7E4F632A"/>
    <w:rsid w:val="7E6D67B0"/>
    <w:rsid w:val="7EA83C8C"/>
    <w:rsid w:val="7EA85A3A"/>
    <w:rsid w:val="7EB77A2B"/>
    <w:rsid w:val="7F1B445E"/>
    <w:rsid w:val="7F1C3D32"/>
    <w:rsid w:val="7F8D69DE"/>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toc 5"/>
    <w:basedOn w:val="1"/>
    <w:next w:val="1"/>
    <w:qFormat/>
    <w:uiPriority w:val="0"/>
    <w:pPr>
      <w:ind w:left="1680"/>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qFormat/>
    <w:uiPriority w:val="0"/>
    <w:pPr>
      <w:spacing w:after="120"/>
      <w:ind w:firstLine="420" w:firstLineChars="100"/>
    </w:pPr>
  </w:style>
  <w:style w:type="character" w:styleId="14">
    <w:name w:val="page number"/>
    <w:basedOn w:val="13"/>
    <w:qFormat/>
    <w:uiPriority w:val="0"/>
  </w:style>
  <w:style w:type="paragraph" w:customStyle="1" w:styleId="15">
    <w:name w:val="样式 文字 + 首行缩进:  2 字符3"/>
    <w:qFormat/>
    <w:uiPriority w:val="0"/>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5893</Words>
  <Characters>6161</Characters>
  <Lines>0</Lines>
  <Paragraphs>0</Paragraphs>
  <TotalTime>8</TotalTime>
  <ScaleCrop>false</ScaleCrop>
  <LinksUpToDate>false</LinksUpToDate>
  <CharactersWithSpaces>6474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祥</cp:lastModifiedBy>
  <dcterms:modified xsi:type="dcterms:W3CDTF">2023-07-17T07:30:32Z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209CAA56C2B1401383A14E2BCAC4DC48_13</vt:lpwstr>
  </property>
</Properties>
</file>